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CC" w:rsidRDefault="00AB1BCC">
      <w:pPr>
        <w:rPr>
          <w:sz w:val="40"/>
          <w:szCs w:val="40"/>
        </w:rPr>
      </w:pPr>
      <w:r w:rsidRPr="00923E75">
        <w:rPr>
          <w:noProof/>
        </w:rPr>
        <w:drawing>
          <wp:inline distT="0" distB="0" distL="0" distR="0" wp14:anchorId="472DE856" wp14:editId="47370A1A">
            <wp:extent cx="713889" cy="715166"/>
            <wp:effectExtent l="0" t="0" r="0" b="889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89" cy="71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1BCC">
        <w:rPr>
          <w:sz w:val="40"/>
          <w:szCs w:val="40"/>
        </w:rPr>
        <w:t xml:space="preserve"> </w:t>
      </w:r>
      <w:r w:rsidRPr="00923E75">
        <w:rPr>
          <w:sz w:val="40"/>
          <w:szCs w:val="40"/>
        </w:rPr>
        <w:t>EEA Mediation &amp; Consulting LLC Training Institute</w:t>
      </w:r>
    </w:p>
    <w:p w:rsidR="00AB1BCC" w:rsidRDefault="00AB1BCC">
      <w:pPr>
        <w:rPr>
          <w:sz w:val="28"/>
          <w:szCs w:val="28"/>
        </w:rPr>
      </w:pPr>
    </w:p>
    <w:p w:rsidR="00301025" w:rsidRPr="00A76BDA" w:rsidRDefault="00301025">
      <w:pPr>
        <w:rPr>
          <w:sz w:val="28"/>
          <w:szCs w:val="28"/>
        </w:rPr>
      </w:pPr>
      <w:r w:rsidRPr="00A76BDA">
        <w:rPr>
          <w:sz w:val="28"/>
          <w:szCs w:val="28"/>
        </w:rPr>
        <w:t xml:space="preserve">Are you, someone you know, or someone you recommend interested in joining one of the nation’s growing professions? </w:t>
      </w:r>
    </w:p>
    <w:p w:rsidR="00301025" w:rsidRPr="00A76BDA" w:rsidRDefault="00301025">
      <w:pPr>
        <w:rPr>
          <w:sz w:val="28"/>
          <w:szCs w:val="28"/>
        </w:rPr>
      </w:pPr>
      <w:r w:rsidRPr="00A76BDA">
        <w:rPr>
          <w:sz w:val="28"/>
          <w:szCs w:val="28"/>
        </w:rPr>
        <w:t xml:space="preserve">Are you interested in helping real people work through and resolve real problems? </w:t>
      </w:r>
    </w:p>
    <w:p w:rsidR="00301025" w:rsidRPr="00A76BDA" w:rsidRDefault="00301025">
      <w:pPr>
        <w:rPr>
          <w:sz w:val="28"/>
          <w:szCs w:val="28"/>
        </w:rPr>
      </w:pPr>
      <w:r w:rsidRPr="00A76BDA">
        <w:rPr>
          <w:sz w:val="28"/>
          <w:szCs w:val="28"/>
        </w:rPr>
        <w:t>Are you interested in adding another critical skillset to your personal and professional development?</w:t>
      </w:r>
    </w:p>
    <w:p w:rsidR="00301025" w:rsidRPr="00A76BDA" w:rsidRDefault="00301025">
      <w:pPr>
        <w:rPr>
          <w:sz w:val="28"/>
          <w:szCs w:val="28"/>
        </w:rPr>
      </w:pPr>
      <w:r w:rsidRPr="00A76BDA">
        <w:rPr>
          <w:sz w:val="28"/>
          <w:szCs w:val="28"/>
        </w:rPr>
        <w:t>Are you interested in becoming a Mediator?</w:t>
      </w:r>
    </w:p>
    <w:p w:rsidR="00301025" w:rsidRPr="00D169C7" w:rsidRDefault="00301025">
      <w:pPr>
        <w:rPr>
          <w:b/>
          <w:sz w:val="28"/>
          <w:szCs w:val="28"/>
        </w:rPr>
      </w:pPr>
      <w:r w:rsidRPr="00A76BDA">
        <w:rPr>
          <w:sz w:val="28"/>
          <w:szCs w:val="28"/>
        </w:rPr>
        <w:t xml:space="preserve">Come join us </w:t>
      </w:r>
      <w:r w:rsidRPr="00D169C7">
        <w:rPr>
          <w:b/>
          <w:sz w:val="28"/>
          <w:szCs w:val="28"/>
        </w:rPr>
        <w:t>March 25-29, 2019</w:t>
      </w:r>
      <w:r w:rsidRPr="00A76BDA">
        <w:rPr>
          <w:sz w:val="28"/>
          <w:szCs w:val="28"/>
        </w:rPr>
        <w:t xml:space="preserve"> in downtown Baltimore, Maryland for the </w:t>
      </w:r>
      <w:r w:rsidRPr="00D169C7">
        <w:rPr>
          <w:b/>
          <w:sz w:val="28"/>
          <w:szCs w:val="28"/>
        </w:rPr>
        <w:t xml:space="preserve">EEA Mediation &amp; Consulting LLC Training Institute 40 Hour Basic Mediation Skills Training. </w:t>
      </w:r>
    </w:p>
    <w:p w:rsidR="00301025" w:rsidRPr="00A76BDA" w:rsidRDefault="00301025">
      <w:pPr>
        <w:rPr>
          <w:sz w:val="28"/>
          <w:szCs w:val="28"/>
        </w:rPr>
      </w:pPr>
      <w:r w:rsidRPr="00A76BDA">
        <w:rPr>
          <w:sz w:val="28"/>
          <w:szCs w:val="28"/>
        </w:rPr>
        <w:t xml:space="preserve">This </w:t>
      </w:r>
      <w:r w:rsidR="00B15B39" w:rsidRPr="00A76BDA">
        <w:rPr>
          <w:sz w:val="28"/>
          <w:szCs w:val="28"/>
        </w:rPr>
        <w:t xml:space="preserve">engaging and highly interactive </w:t>
      </w:r>
      <w:r w:rsidRPr="00A76BDA">
        <w:rPr>
          <w:sz w:val="28"/>
          <w:szCs w:val="28"/>
        </w:rPr>
        <w:t xml:space="preserve">4.5-day basic mediation skills </w:t>
      </w:r>
      <w:r w:rsidR="00B15B39" w:rsidRPr="00A76BDA">
        <w:rPr>
          <w:sz w:val="28"/>
          <w:szCs w:val="28"/>
        </w:rPr>
        <w:t xml:space="preserve">education </w:t>
      </w:r>
      <w:r w:rsidRPr="00A76BDA">
        <w:rPr>
          <w:sz w:val="28"/>
          <w:szCs w:val="28"/>
        </w:rPr>
        <w:t xml:space="preserve">training will </w:t>
      </w:r>
      <w:r w:rsidR="00B15B39" w:rsidRPr="00A76BDA">
        <w:rPr>
          <w:sz w:val="28"/>
          <w:szCs w:val="28"/>
        </w:rPr>
        <w:t xml:space="preserve">cover a wide-range of areas relevant to the mediation process. This educational and training experience will enhance the development of anyone interested in becoming a mediator or sharpening their conflict resolution skills. </w:t>
      </w:r>
    </w:p>
    <w:p w:rsidR="00A76BDA" w:rsidRPr="00A76BDA" w:rsidRDefault="00B15B39">
      <w:pPr>
        <w:rPr>
          <w:sz w:val="28"/>
          <w:szCs w:val="28"/>
        </w:rPr>
      </w:pPr>
      <w:r w:rsidRPr="00A76BDA">
        <w:rPr>
          <w:sz w:val="28"/>
          <w:szCs w:val="28"/>
        </w:rPr>
        <w:t>The training will combine theory and practice to teach participants the fundamental concepts and skills of facilitative mediation including</w:t>
      </w:r>
      <w:r w:rsidR="00A10492" w:rsidRPr="00A76BDA">
        <w:rPr>
          <w:sz w:val="28"/>
          <w:szCs w:val="28"/>
        </w:rPr>
        <w:t>:</w:t>
      </w:r>
      <w:r w:rsidRPr="00A76BDA">
        <w:rPr>
          <w:sz w:val="28"/>
          <w:szCs w:val="28"/>
        </w:rPr>
        <w:t xml:space="preserve"> interest-based negotiations, active listening, </w:t>
      </w:r>
      <w:r w:rsidR="00A10492" w:rsidRPr="00A76BDA">
        <w:rPr>
          <w:sz w:val="28"/>
          <w:szCs w:val="28"/>
        </w:rPr>
        <w:t xml:space="preserve">communication, problem-solving, critical thinking, and role-plays specially designed to reflect a variety of conflicts. </w:t>
      </w:r>
    </w:p>
    <w:p w:rsidR="00A76BDA" w:rsidRPr="00A76BDA" w:rsidRDefault="00A76BDA">
      <w:pPr>
        <w:rPr>
          <w:sz w:val="28"/>
          <w:szCs w:val="28"/>
        </w:rPr>
      </w:pPr>
      <w:r w:rsidRPr="00A76BDA">
        <w:rPr>
          <w:sz w:val="28"/>
          <w:szCs w:val="28"/>
        </w:rPr>
        <w:t xml:space="preserve">Some of the </w:t>
      </w:r>
      <w:r w:rsidR="00774BF2">
        <w:rPr>
          <w:sz w:val="28"/>
          <w:szCs w:val="28"/>
        </w:rPr>
        <w:t>region’s</w:t>
      </w:r>
      <w:r w:rsidRPr="00A76BDA">
        <w:rPr>
          <w:sz w:val="28"/>
          <w:szCs w:val="28"/>
        </w:rPr>
        <w:t xml:space="preserve"> most respected Mediation experts have been invited to come sha</w:t>
      </w:r>
      <w:r w:rsidR="00774BF2">
        <w:rPr>
          <w:sz w:val="28"/>
          <w:szCs w:val="28"/>
        </w:rPr>
        <w:t>re in this training experience, including representatives from the Maryland Program for Mediator Excellence (MPME) and the Maryland Council for Dispute Resolution (MCDR).</w:t>
      </w:r>
    </w:p>
    <w:p w:rsidR="00A76BDA" w:rsidRDefault="00A76BDA">
      <w:pPr>
        <w:rPr>
          <w:sz w:val="28"/>
          <w:szCs w:val="28"/>
        </w:rPr>
      </w:pPr>
      <w:r w:rsidRPr="00A76BDA">
        <w:rPr>
          <w:sz w:val="28"/>
          <w:szCs w:val="28"/>
        </w:rPr>
        <w:t>You don’t want to miss out! Seats will go fast! Register now!</w:t>
      </w:r>
    </w:p>
    <w:p w:rsidR="001165AC" w:rsidRDefault="00D169C7">
      <w:pPr>
        <w:rPr>
          <w:sz w:val="28"/>
          <w:szCs w:val="28"/>
        </w:rPr>
      </w:pPr>
      <w:r w:rsidRPr="00D169C7">
        <w:rPr>
          <w:b/>
          <w:sz w:val="28"/>
          <w:szCs w:val="28"/>
        </w:rPr>
        <w:t>Location</w:t>
      </w:r>
      <w:r>
        <w:rPr>
          <w:sz w:val="28"/>
          <w:szCs w:val="28"/>
        </w:rPr>
        <w:t xml:space="preserve">: The Holiday Day Inn Express located at 225 North Gay Street Baltimore, MD 21202. </w:t>
      </w:r>
    </w:p>
    <w:p w:rsidR="00D169C7" w:rsidRDefault="00D169C7">
      <w:pPr>
        <w:rPr>
          <w:sz w:val="28"/>
          <w:szCs w:val="28"/>
        </w:rPr>
      </w:pPr>
      <w:bookmarkStart w:id="0" w:name="_GoBack"/>
      <w:bookmarkEnd w:id="0"/>
      <w:r w:rsidRPr="00D169C7">
        <w:rPr>
          <w:b/>
          <w:sz w:val="28"/>
          <w:szCs w:val="28"/>
        </w:rPr>
        <w:lastRenderedPageBreak/>
        <w:t>Cost</w:t>
      </w:r>
      <w:r w:rsidR="00F629BB">
        <w:rPr>
          <w:sz w:val="28"/>
          <w:szCs w:val="28"/>
        </w:rPr>
        <w:t>: $9</w:t>
      </w:r>
      <w:r>
        <w:rPr>
          <w:sz w:val="28"/>
          <w:szCs w:val="28"/>
        </w:rPr>
        <w:t>5</w:t>
      </w:r>
      <w:r w:rsidR="00F629BB">
        <w:rPr>
          <w:sz w:val="28"/>
          <w:szCs w:val="28"/>
        </w:rPr>
        <w:t>0</w:t>
      </w:r>
      <w:r>
        <w:rPr>
          <w:sz w:val="28"/>
          <w:szCs w:val="28"/>
        </w:rPr>
        <w:t>.00 (Early-Bird $9</w:t>
      </w:r>
      <w:r w:rsidR="00F629BB">
        <w:rPr>
          <w:sz w:val="28"/>
          <w:szCs w:val="28"/>
        </w:rPr>
        <w:t>0</w:t>
      </w:r>
      <w:r>
        <w:rPr>
          <w:sz w:val="28"/>
          <w:szCs w:val="28"/>
        </w:rPr>
        <w:t>0)</w:t>
      </w:r>
    </w:p>
    <w:p w:rsidR="00417226" w:rsidRDefault="00417226">
      <w:pPr>
        <w:rPr>
          <w:sz w:val="28"/>
          <w:szCs w:val="28"/>
        </w:rPr>
      </w:pPr>
      <w:r>
        <w:rPr>
          <w:sz w:val="28"/>
          <w:szCs w:val="28"/>
        </w:rPr>
        <w:t xml:space="preserve">Link to EEA Mediation &amp; Consulting LLC Training Institute can be found here: </w:t>
      </w:r>
    </w:p>
    <w:p w:rsidR="00F629BB" w:rsidRPr="00F629BB" w:rsidRDefault="00F629BB">
      <w:pPr>
        <w:rPr>
          <w:sz w:val="28"/>
          <w:szCs w:val="28"/>
          <w:u w:val="single"/>
        </w:rPr>
      </w:pPr>
      <w:r w:rsidRPr="00F629BB">
        <w:rPr>
          <w:sz w:val="28"/>
          <w:szCs w:val="28"/>
          <w:u w:val="single"/>
        </w:rPr>
        <w:t>https://www.eventbrite.com/e/40-hour-basic-mediation-skills-training-tickets-55164893682</w:t>
      </w:r>
    </w:p>
    <w:p w:rsidR="00417226" w:rsidRDefault="00417226">
      <w:pPr>
        <w:rPr>
          <w:sz w:val="28"/>
          <w:szCs w:val="28"/>
        </w:rPr>
      </w:pPr>
    </w:p>
    <w:p w:rsidR="00417226" w:rsidRDefault="00417226">
      <w:pPr>
        <w:rPr>
          <w:sz w:val="28"/>
          <w:szCs w:val="28"/>
        </w:rPr>
      </w:pPr>
      <w:r>
        <w:rPr>
          <w:sz w:val="28"/>
          <w:szCs w:val="28"/>
        </w:rPr>
        <w:t xml:space="preserve">For more course information and any registration questions, please feel free to contact Samuel Johnson at EEA Mediation &amp; Consulting LLC Training Institute at: </w:t>
      </w:r>
    </w:p>
    <w:p w:rsidR="00417226" w:rsidRDefault="00417226">
      <w:pPr>
        <w:rPr>
          <w:sz w:val="28"/>
          <w:szCs w:val="28"/>
        </w:rPr>
      </w:pPr>
      <w:r>
        <w:rPr>
          <w:sz w:val="28"/>
          <w:szCs w:val="28"/>
        </w:rPr>
        <w:t>(443) 325 -6849 or eeaconsults01@gmail.com</w:t>
      </w:r>
    </w:p>
    <w:p w:rsidR="00D169C7" w:rsidRDefault="00D169C7">
      <w:pPr>
        <w:rPr>
          <w:sz w:val="28"/>
          <w:szCs w:val="28"/>
        </w:rPr>
      </w:pPr>
    </w:p>
    <w:p w:rsidR="00D169C7" w:rsidRPr="00A76BDA" w:rsidRDefault="00D169C7">
      <w:pPr>
        <w:rPr>
          <w:sz w:val="28"/>
          <w:szCs w:val="28"/>
        </w:rPr>
      </w:pPr>
    </w:p>
    <w:sectPr w:rsidR="00D169C7" w:rsidRPr="00A7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5"/>
    <w:rsid w:val="001165AC"/>
    <w:rsid w:val="00301025"/>
    <w:rsid w:val="00417226"/>
    <w:rsid w:val="00774BF2"/>
    <w:rsid w:val="00A10492"/>
    <w:rsid w:val="00A130E4"/>
    <w:rsid w:val="00A76BDA"/>
    <w:rsid w:val="00AB1BCC"/>
    <w:rsid w:val="00B15B39"/>
    <w:rsid w:val="00D169C7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86B2"/>
  <w15:chartTrackingRefBased/>
  <w15:docId w15:val="{2A8EBBE9-E3FF-4903-81B9-D264E14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Pretrial Services Agency for D.C.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Johnson</dc:creator>
  <cp:keywords/>
  <dc:description/>
  <cp:lastModifiedBy>Samuel Johnson</cp:lastModifiedBy>
  <cp:revision>3</cp:revision>
  <dcterms:created xsi:type="dcterms:W3CDTF">2019-01-21T17:49:00Z</dcterms:created>
  <dcterms:modified xsi:type="dcterms:W3CDTF">2019-01-21T17:49:00Z</dcterms:modified>
</cp:coreProperties>
</file>