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6E" w:rsidRDefault="00592C1B">
      <w:pPr>
        <w:spacing w:after="758" w:line="259" w:lineRule="auto"/>
        <w:ind w:left="3459" w:firstLine="0"/>
      </w:pPr>
      <w:r>
        <w:rPr>
          <w:noProof/>
          <w:lang w:bidi="he-IL"/>
        </w:rPr>
        <w:drawing>
          <wp:inline distT="0" distB="0" distL="0" distR="0">
            <wp:extent cx="1533239" cy="143497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a:fillRect/>
                    </a:stretch>
                  </pic:blipFill>
                  <pic:spPr>
                    <a:xfrm>
                      <a:off x="0" y="0"/>
                      <a:ext cx="1533239" cy="1434977"/>
                    </a:xfrm>
                    <a:prstGeom prst="rect">
                      <a:avLst/>
                    </a:prstGeom>
                  </pic:spPr>
                </pic:pic>
              </a:graphicData>
            </a:graphic>
          </wp:inline>
        </w:drawing>
      </w:r>
    </w:p>
    <w:p w:rsidR="00511E6E" w:rsidRPr="00171F79" w:rsidRDefault="00592C1B" w:rsidP="00996A47">
      <w:pPr>
        <w:pStyle w:val="Heading1"/>
        <w:jc w:val="center"/>
        <w:rPr>
          <w:b/>
          <w:bCs/>
        </w:rPr>
      </w:pPr>
      <w:r w:rsidRPr="00171F79">
        <w:rPr>
          <w:rFonts w:eastAsia="Times New Roman"/>
          <w:b/>
          <w:bCs/>
        </w:rPr>
        <w:t>MINUTES OF THE MEETING OF THE</w:t>
      </w:r>
      <w:r w:rsidR="00A1612A">
        <w:rPr>
          <w:rFonts w:eastAsia="Times New Roman"/>
          <w:b/>
          <w:bCs/>
        </w:rPr>
        <w:t xml:space="preserve"> </w:t>
      </w:r>
      <w:r w:rsidRPr="00171F79">
        <w:rPr>
          <w:rFonts w:eastAsia="Times New Roman"/>
          <w:b/>
          <w:bCs/>
        </w:rPr>
        <w:t>BOARD OF DIRECTORS</w:t>
      </w:r>
    </w:p>
    <w:p w:rsidR="00511E6E" w:rsidRDefault="002D4E3A" w:rsidP="002D4E3A">
      <w:pPr>
        <w:pStyle w:val="Heading1"/>
        <w:spacing w:before="0"/>
        <w:ind w:firstLine="0"/>
        <w:jc w:val="center"/>
        <w:rPr>
          <w:rFonts w:eastAsia="Times New Roman"/>
          <w:b/>
          <w:bCs/>
        </w:rPr>
      </w:pPr>
      <w:r>
        <w:rPr>
          <w:rFonts w:eastAsia="Times New Roman"/>
          <w:b/>
          <w:bCs/>
        </w:rPr>
        <w:t>Sunday, January 26</w:t>
      </w:r>
      <w:r w:rsidR="00093733">
        <w:rPr>
          <w:rFonts w:eastAsia="Times New Roman"/>
          <w:b/>
          <w:bCs/>
        </w:rPr>
        <w:t>, 20</w:t>
      </w:r>
      <w:r>
        <w:rPr>
          <w:rFonts w:eastAsia="Times New Roman"/>
          <w:b/>
          <w:bCs/>
        </w:rPr>
        <w:t>20</w:t>
      </w:r>
    </w:p>
    <w:p w:rsidR="009C017D" w:rsidRPr="009C017D" w:rsidRDefault="009C017D" w:rsidP="009C017D"/>
    <w:p w:rsidR="002D4E3A" w:rsidRDefault="009C017D" w:rsidP="002D4E3A">
      <w:pPr>
        <w:spacing w:after="0"/>
        <w:ind w:firstLine="0"/>
        <w:rPr>
          <w:rFonts w:asciiTheme="minorHAnsi" w:eastAsia="Times New Roman" w:hAnsiTheme="minorHAnsi" w:cstheme="minorHAnsi"/>
        </w:rPr>
      </w:pPr>
      <w:r w:rsidRPr="00171F79">
        <w:rPr>
          <w:rFonts w:asciiTheme="minorHAnsi" w:eastAsia="Times New Roman" w:hAnsiTheme="minorHAnsi" w:cstheme="minorHAnsi"/>
          <w:b/>
          <w:bCs/>
        </w:rPr>
        <w:t>PRESENT</w:t>
      </w:r>
      <w:r w:rsidR="002D4E3A">
        <w:rPr>
          <w:rFonts w:asciiTheme="minorHAnsi" w:eastAsia="Times New Roman" w:hAnsiTheme="minorHAnsi" w:cstheme="minorHAnsi"/>
          <w:b/>
          <w:bCs/>
        </w:rPr>
        <w:t xml:space="preserve"> IN PERSON</w:t>
      </w:r>
      <w:r w:rsidRPr="007926B0">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7926B0">
        <w:rPr>
          <w:rFonts w:asciiTheme="minorHAnsi" w:eastAsia="Times New Roman" w:hAnsiTheme="minorHAnsi" w:cstheme="minorHAnsi"/>
        </w:rPr>
        <w:t xml:space="preserve">Stirling Phillips, </w:t>
      </w:r>
      <w:r w:rsidR="002D4E3A" w:rsidRPr="007926B0">
        <w:rPr>
          <w:rFonts w:asciiTheme="minorHAnsi" w:eastAsia="Times New Roman" w:hAnsiTheme="minorHAnsi" w:cstheme="minorHAnsi"/>
        </w:rPr>
        <w:t>Merry</w:t>
      </w:r>
      <w:r w:rsidR="002D4E3A">
        <w:rPr>
          <w:rFonts w:asciiTheme="minorHAnsi" w:eastAsia="Times New Roman" w:hAnsiTheme="minorHAnsi" w:cstheme="minorHAnsi"/>
        </w:rPr>
        <w:t xml:space="preserve"> Lym</w:t>
      </w:r>
      <w:r w:rsidR="002D4E3A" w:rsidRPr="007926B0">
        <w:rPr>
          <w:rFonts w:asciiTheme="minorHAnsi" w:eastAsia="Times New Roman" w:hAnsiTheme="minorHAnsi" w:cstheme="minorHAnsi"/>
        </w:rPr>
        <w:t>n,</w:t>
      </w:r>
      <w:r w:rsidR="002D4E3A">
        <w:rPr>
          <w:rFonts w:asciiTheme="minorHAnsi" w:eastAsia="Times New Roman" w:hAnsiTheme="minorHAnsi" w:cstheme="minorHAnsi"/>
        </w:rPr>
        <w:t xml:space="preserve"> David Lewis, Ramona Buck, and Laverne Day.</w:t>
      </w:r>
    </w:p>
    <w:p w:rsidR="002D4E3A" w:rsidRDefault="002D4E3A" w:rsidP="00996A47">
      <w:pPr>
        <w:spacing w:after="0"/>
        <w:ind w:firstLine="0"/>
        <w:rPr>
          <w:rFonts w:asciiTheme="minorHAnsi" w:eastAsia="Times New Roman" w:hAnsiTheme="minorHAnsi" w:cstheme="minorHAnsi"/>
        </w:rPr>
      </w:pPr>
    </w:p>
    <w:p w:rsidR="009C017D" w:rsidRPr="00287AF0" w:rsidRDefault="002D4E3A" w:rsidP="002D4E3A">
      <w:pPr>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PRESENT BY PHONE: </w:t>
      </w:r>
      <w:r w:rsidR="009C017D" w:rsidRPr="007926B0">
        <w:rPr>
          <w:rFonts w:asciiTheme="minorHAnsi" w:eastAsia="Times New Roman" w:hAnsiTheme="minorHAnsi" w:cstheme="minorHAnsi"/>
        </w:rPr>
        <w:t>Barry Weissman</w:t>
      </w:r>
      <w:r w:rsidR="00A1612A">
        <w:rPr>
          <w:rFonts w:asciiTheme="minorHAnsi" w:eastAsia="Times New Roman" w:hAnsiTheme="minorHAnsi" w:cstheme="minorHAnsi"/>
        </w:rPr>
        <w:t>, Janne Weis</w:t>
      </w:r>
      <w:r w:rsidR="002A07E3">
        <w:rPr>
          <w:rFonts w:asciiTheme="minorHAnsi" w:eastAsia="Times New Roman" w:hAnsiTheme="minorHAnsi" w:cstheme="minorHAnsi"/>
        </w:rPr>
        <w:t>s</w:t>
      </w:r>
      <w:r w:rsidR="00A1612A">
        <w:rPr>
          <w:rFonts w:asciiTheme="minorHAnsi" w:eastAsia="Times New Roman" w:hAnsiTheme="minorHAnsi" w:cstheme="minorHAnsi"/>
        </w:rPr>
        <w:t>man</w:t>
      </w:r>
      <w:r>
        <w:rPr>
          <w:rFonts w:asciiTheme="minorHAnsi" w:eastAsia="Times New Roman" w:hAnsiTheme="minorHAnsi" w:cstheme="minorHAnsi"/>
        </w:rPr>
        <w:t xml:space="preserve"> and</w:t>
      </w:r>
      <w:r w:rsidR="00A1612A">
        <w:rPr>
          <w:rFonts w:asciiTheme="minorHAnsi" w:eastAsia="Times New Roman" w:hAnsiTheme="minorHAnsi" w:cstheme="minorHAnsi"/>
        </w:rPr>
        <w:t xml:space="preserve"> </w:t>
      </w:r>
      <w:r w:rsidR="00996A47">
        <w:rPr>
          <w:rFonts w:asciiTheme="minorHAnsi" w:eastAsia="Times New Roman" w:hAnsiTheme="minorHAnsi" w:cstheme="minorHAnsi"/>
        </w:rPr>
        <w:t>Monette Goodridge</w:t>
      </w:r>
      <w:r>
        <w:rPr>
          <w:rFonts w:asciiTheme="minorHAnsi" w:eastAsia="Times New Roman" w:hAnsiTheme="minorHAnsi" w:cstheme="minorHAnsi"/>
        </w:rPr>
        <w:t>.</w:t>
      </w:r>
    </w:p>
    <w:p w:rsidR="009C017D" w:rsidRPr="00287AF0" w:rsidRDefault="009C017D" w:rsidP="009C017D">
      <w:pPr>
        <w:spacing w:after="0"/>
        <w:ind w:firstLine="0"/>
        <w:rPr>
          <w:rFonts w:asciiTheme="minorHAnsi" w:eastAsia="Times New Roman" w:hAnsiTheme="minorHAnsi" w:cstheme="minorHAnsi"/>
          <w:b/>
          <w:bCs/>
        </w:rPr>
      </w:pPr>
    </w:p>
    <w:p w:rsidR="009C017D" w:rsidRDefault="009C017D" w:rsidP="002D4E3A">
      <w:pPr>
        <w:spacing w:after="0"/>
        <w:ind w:firstLine="0"/>
        <w:rPr>
          <w:rFonts w:asciiTheme="minorHAnsi" w:eastAsia="Times New Roman" w:hAnsiTheme="minorHAnsi" w:cstheme="minorHAnsi"/>
        </w:rPr>
      </w:pPr>
      <w:r w:rsidRPr="00171F79">
        <w:rPr>
          <w:rFonts w:asciiTheme="minorHAnsi" w:eastAsia="Times New Roman" w:hAnsiTheme="minorHAnsi" w:cstheme="minorHAnsi"/>
          <w:b/>
          <w:bCs/>
        </w:rPr>
        <w:t>NOT PRESENT</w:t>
      </w:r>
      <w:r w:rsidRPr="007926B0">
        <w:rPr>
          <w:rFonts w:asciiTheme="minorHAnsi" w:eastAsia="Times New Roman" w:hAnsiTheme="minorHAnsi" w:cstheme="minorHAnsi"/>
        </w:rPr>
        <w:t>:</w:t>
      </w:r>
      <w:r>
        <w:rPr>
          <w:rFonts w:asciiTheme="minorHAnsi" w:eastAsia="Times New Roman" w:hAnsiTheme="minorHAnsi" w:cstheme="minorHAnsi"/>
        </w:rPr>
        <w:t xml:space="preserve"> </w:t>
      </w:r>
      <w:r w:rsidR="00996A47">
        <w:rPr>
          <w:rFonts w:asciiTheme="minorHAnsi" w:eastAsia="Times New Roman" w:hAnsiTheme="minorHAnsi" w:cstheme="minorHAnsi"/>
        </w:rPr>
        <w:t xml:space="preserve"> Charles Franklin</w:t>
      </w:r>
      <w:r w:rsidR="002D4E3A">
        <w:rPr>
          <w:rFonts w:asciiTheme="minorHAnsi" w:eastAsia="Times New Roman" w:hAnsiTheme="minorHAnsi" w:cstheme="minorHAnsi"/>
        </w:rPr>
        <w:t>,</w:t>
      </w:r>
      <w:r w:rsidR="00996A47">
        <w:rPr>
          <w:rFonts w:asciiTheme="minorHAnsi" w:eastAsia="Times New Roman" w:hAnsiTheme="minorHAnsi" w:cstheme="minorHAnsi"/>
        </w:rPr>
        <w:t xml:space="preserve"> </w:t>
      </w:r>
      <w:r w:rsidR="002D4E3A">
        <w:rPr>
          <w:rFonts w:asciiTheme="minorHAnsi" w:eastAsia="Times New Roman" w:hAnsiTheme="minorHAnsi" w:cstheme="minorHAnsi"/>
        </w:rPr>
        <w:t xml:space="preserve">Jamie Brooks Robertson, Liz Salter, </w:t>
      </w:r>
      <w:proofErr w:type="spellStart"/>
      <w:proofErr w:type="gramStart"/>
      <w:r w:rsidR="002D4E3A">
        <w:rPr>
          <w:rFonts w:asciiTheme="minorHAnsi" w:eastAsia="Times New Roman" w:hAnsiTheme="minorHAnsi" w:cstheme="minorHAnsi"/>
        </w:rPr>
        <w:t>Ceecee</w:t>
      </w:r>
      <w:proofErr w:type="spellEnd"/>
      <w:proofErr w:type="gramEnd"/>
      <w:r w:rsidR="002D4E3A">
        <w:rPr>
          <w:rFonts w:asciiTheme="minorHAnsi" w:eastAsia="Times New Roman" w:hAnsiTheme="minorHAnsi" w:cstheme="minorHAnsi"/>
        </w:rPr>
        <w:t xml:space="preserve"> </w:t>
      </w:r>
      <w:proofErr w:type="spellStart"/>
      <w:r w:rsidR="002D4E3A">
        <w:rPr>
          <w:rFonts w:asciiTheme="minorHAnsi" w:eastAsia="Times New Roman" w:hAnsiTheme="minorHAnsi" w:cstheme="minorHAnsi"/>
        </w:rPr>
        <w:t>Paizs</w:t>
      </w:r>
      <w:proofErr w:type="spellEnd"/>
      <w:r w:rsidR="002D4E3A">
        <w:rPr>
          <w:rFonts w:asciiTheme="minorHAnsi" w:eastAsia="Times New Roman" w:hAnsiTheme="minorHAnsi" w:cstheme="minorHAnsi"/>
        </w:rPr>
        <w:t xml:space="preserve">. </w:t>
      </w:r>
      <w:r w:rsidR="00996A47">
        <w:rPr>
          <w:rFonts w:asciiTheme="minorHAnsi" w:eastAsia="Times New Roman" w:hAnsiTheme="minorHAnsi" w:cstheme="minorHAnsi"/>
        </w:rPr>
        <w:t>and Thom McCloud</w:t>
      </w:r>
      <w:r w:rsidR="002D4E3A">
        <w:rPr>
          <w:rFonts w:asciiTheme="minorHAnsi" w:eastAsia="Times New Roman" w:hAnsiTheme="minorHAnsi" w:cstheme="minorHAnsi"/>
        </w:rPr>
        <w:t xml:space="preserve"> (Thom McCloud and Ramona Buck alternate participation)</w:t>
      </w:r>
      <w:r w:rsidR="00AE047F">
        <w:rPr>
          <w:rFonts w:asciiTheme="minorHAnsi" w:eastAsia="Times New Roman" w:hAnsiTheme="minorHAnsi" w:cstheme="minorHAnsi"/>
        </w:rPr>
        <w:t xml:space="preserve">. </w:t>
      </w:r>
    </w:p>
    <w:p w:rsidR="00AE047F" w:rsidRPr="007926B0" w:rsidRDefault="00AE047F" w:rsidP="00AE047F">
      <w:pPr>
        <w:spacing w:after="0"/>
        <w:ind w:firstLine="0"/>
        <w:rPr>
          <w:rFonts w:asciiTheme="minorHAnsi" w:eastAsia="Times New Roman" w:hAnsiTheme="minorHAnsi" w:cstheme="minorHAnsi"/>
        </w:rPr>
      </w:pPr>
    </w:p>
    <w:p w:rsidR="009C017D" w:rsidRDefault="002D4E3A" w:rsidP="002D4E3A">
      <w:pPr>
        <w:spacing w:after="0"/>
        <w:ind w:firstLine="0"/>
        <w:rPr>
          <w:rFonts w:asciiTheme="minorHAnsi" w:eastAsia="Times New Roman" w:hAnsiTheme="minorHAnsi" w:cstheme="minorHAnsi"/>
        </w:rPr>
      </w:pPr>
      <w:r>
        <w:rPr>
          <w:rFonts w:asciiTheme="minorHAnsi" w:eastAsia="Times New Roman" w:hAnsiTheme="minorHAnsi" w:cstheme="minorHAnsi"/>
        </w:rPr>
        <w:t>T</w:t>
      </w:r>
      <w:r w:rsidR="009C017D" w:rsidRPr="007926B0">
        <w:rPr>
          <w:rFonts w:asciiTheme="minorHAnsi" w:eastAsia="Times New Roman" w:hAnsiTheme="minorHAnsi" w:cstheme="minorHAnsi"/>
        </w:rPr>
        <w:t>he meeting of the Board of Directors of the Maryland Counsel for Dispute Resolution was called to order at</w:t>
      </w:r>
      <w:r>
        <w:rPr>
          <w:rFonts w:asciiTheme="minorHAnsi" w:eastAsia="Times New Roman" w:hAnsiTheme="minorHAnsi" w:cstheme="minorHAnsi"/>
        </w:rPr>
        <w:t xml:space="preserve"> approximately</w:t>
      </w:r>
      <w:r w:rsidR="009C017D">
        <w:rPr>
          <w:rFonts w:asciiTheme="minorHAnsi" w:eastAsia="Times New Roman" w:hAnsiTheme="minorHAnsi" w:cstheme="minorHAnsi"/>
        </w:rPr>
        <w:t xml:space="preserve"> </w:t>
      </w:r>
      <w:r>
        <w:rPr>
          <w:rFonts w:asciiTheme="minorHAnsi" w:eastAsia="Times New Roman" w:hAnsiTheme="minorHAnsi" w:cstheme="minorHAnsi"/>
        </w:rPr>
        <w:t>3:3</w:t>
      </w:r>
      <w:r w:rsidR="00996A47">
        <w:rPr>
          <w:rFonts w:asciiTheme="minorHAnsi" w:eastAsia="Times New Roman" w:hAnsiTheme="minorHAnsi" w:cstheme="minorHAnsi"/>
        </w:rPr>
        <w:t>0</w:t>
      </w:r>
      <w:r w:rsidR="00A1612A">
        <w:rPr>
          <w:rFonts w:asciiTheme="minorHAnsi" w:eastAsia="Times New Roman" w:hAnsiTheme="minorHAnsi" w:cstheme="minorHAnsi"/>
        </w:rPr>
        <w:t xml:space="preserve"> p.m. and concluded at </w:t>
      </w:r>
      <w:r>
        <w:rPr>
          <w:rFonts w:asciiTheme="minorHAnsi" w:eastAsia="Times New Roman" w:hAnsiTheme="minorHAnsi" w:cstheme="minorHAnsi"/>
        </w:rPr>
        <w:t>5</w:t>
      </w:r>
      <w:r w:rsidR="00996A47">
        <w:rPr>
          <w:rFonts w:asciiTheme="minorHAnsi" w:eastAsia="Times New Roman" w:hAnsiTheme="minorHAnsi" w:cstheme="minorHAnsi"/>
        </w:rPr>
        <w:t>:</w:t>
      </w:r>
      <w:r>
        <w:rPr>
          <w:rFonts w:asciiTheme="minorHAnsi" w:eastAsia="Times New Roman" w:hAnsiTheme="minorHAnsi" w:cstheme="minorHAnsi"/>
        </w:rPr>
        <w:t>45</w:t>
      </w:r>
      <w:r w:rsidR="009C017D">
        <w:rPr>
          <w:rFonts w:asciiTheme="minorHAnsi" w:eastAsia="Times New Roman" w:hAnsiTheme="minorHAnsi" w:cstheme="minorHAnsi"/>
        </w:rPr>
        <w:t xml:space="preserve"> pm. </w:t>
      </w:r>
    </w:p>
    <w:p w:rsidR="009C017D" w:rsidRDefault="009C017D" w:rsidP="009C017D">
      <w:pPr>
        <w:spacing w:after="0"/>
        <w:ind w:firstLine="0"/>
        <w:rPr>
          <w:rFonts w:asciiTheme="minorHAnsi" w:eastAsia="Times New Roman" w:hAnsiTheme="minorHAnsi" w:cstheme="minorHAnsi"/>
        </w:rPr>
      </w:pPr>
    </w:p>
    <w:p w:rsidR="00B24EB2" w:rsidRDefault="00B24EB2" w:rsidP="002D4E3A">
      <w:pPr>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MINUTES OF THE </w:t>
      </w:r>
      <w:proofErr w:type="spellStart"/>
      <w:r>
        <w:rPr>
          <w:rFonts w:asciiTheme="minorHAnsi" w:eastAsia="Times New Roman" w:hAnsiTheme="minorHAnsi" w:cstheme="minorHAnsi"/>
          <w:b/>
          <w:bCs/>
        </w:rPr>
        <w:t>THE</w:t>
      </w:r>
      <w:proofErr w:type="spellEnd"/>
      <w:r>
        <w:rPr>
          <w:rFonts w:asciiTheme="minorHAnsi" w:eastAsia="Times New Roman" w:hAnsiTheme="minorHAnsi" w:cstheme="minorHAnsi"/>
          <w:b/>
          <w:bCs/>
        </w:rPr>
        <w:t xml:space="preserve"> PREVIOUS MEETING</w:t>
      </w:r>
      <w:r w:rsidR="002D4E3A">
        <w:rPr>
          <w:rFonts w:asciiTheme="minorHAnsi" w:eastAsia="Times New Roman" w:hAnsiTheme="minorHAnsi" w:cstheme="minorHAnsi"/>
          <w:b/>
          <w:bCs/>
        </w:rPr>
        <w:t xml:space="preserve"> </w:t>
      </w:r>
      <w:r w:rsidR="002C1C77">
        <w:rPr>
          <w:rFonts w:asciiTheme="minorHAnsi" w:eastAsia="Times New Roman" w:hAnsiTheme="minorHAnsi" w:cstheme="minorHAnsi"/>
        </w:rPr>
        <w:t>were accepted as writt</w:t>
      </w:r>
      <w:r w:rsidR="002D4E3A">
        <w:rPr>
          <w:rFonts w:asciiTheme="minorHAnsi" w:eastAsia="Times New Roman" w:hAnsiTheme="minorHAnsi" w:cstheme="minorHAnsi"/>
        </w:rPr>
        <w:t>en.</w:t>
      </w:r>
    </w:p>
    <w:p w:rsidR="000B1CA7" w:rsidRPr="002D4E3A" w:rsidRDefault="002D4E3A" w:rsidP="00C03526">
      <w:pPr>
        <w:spacing w:after="0"/>
        <w:ind w:firstLine="0"/>
        <w:rPr>
          <w:rFonts w:asciiTheme="minorHAnsi" w:eastAsia="Times New Roman" w:hAnsiTheme="minorHAnsi" w:cstheme="minorHAnsi"/>
        </w:rPr>
      </w:pPr>
      <w:r>
        <w:rPr>
          <w:rFonts w:asciiTheme="minorHAnsi" w:eastAsia="Times New Roman" w:hAnsiTheme="minorHAnsi" w:cstheme="minorHAnsi"/>
          <w:b/>
          <w:bCs/>
          <w:u w:val="single"/>
        </w:rPr>
        <w:t>The roster of</w:t>
      </w:r>
      <w:r w:rsidR="002C1C77">
        <w:rPr>
          <w:rFonts w:asciiTheme="minorHAnsi" w:eastAsia="Times New Roman" w:hAnsiTheme="minorHAnsi" w:cstheme="minorHAnsi"/>
          <w:b/>
          <w:bCs/>
          <w:u w:val="single"/>
        </w:rPr>
        <w:t xml:space="preserve"> the Board</w:t>
      </w:r>
      <w:r>
        <w:rPr>
          <w:rFonts w:asciiTheme="minorHAnsi" w:eastAsia="Times New Roman" w:hAnsiTheme="minorHAnsi" w:cstheme="minorHAnsi"/>
          <w:b/>
          <w:bCs/>
          <w:u w:val="single"/>
        </w:rPr>
        <w:t xml:space="preserve"> is almost complete. </w:t>
      </w:r>
      <w:r>
        <w:rPr>
          <w:rFonts w:asciiTheme="minorHAnsi" w:eastAsia="Times New Roman" w:hAnsiTheme="minorHAnsi" w:cstheme="minorHAnsi"/>
        </w:rPr>
        <w:t xml:space="preserve"> A </w:t>
      </w:r>
      <w:r w:rsidR="00C03526">
        <w:rPr>
          <w:rFonts w:asciiTheme="minorHAnsi" w:eastAsia="Times New Roman" w:hAnsiTheme="minorHAnsi" w:cstheme="minorHAnsi"/>
        </w:rPr>
        <w:t>fifth</w:t>
      </w:r>
      <w:r>
        <w:rPr>
          <w:rFonts w:asciiTheme="minorHAnsi" w:eastAsia="Times New Roman" w:hAnsiTheme="minorHAnsi" w:cstheme="minorHAnsi"/>
        </w:rPr>
        <w:t xml:space="preserve"> corrected copy w</w:t>
      </w:r>
      <w:r w:rsidR="00C03526">
        <w:rPr>
          <w:rFonts w:asciiTheme="minorHAnsi" w:eastAsia="Times New Roman" w:hAnsiTheme="minorHAnsi" w:cstheme="minorHAnsi"/>
        </w:rPr>
        <w:t>as</w:t>
      </w:r>
      <w:r>
        <w:rPr>
          <w:rFonts w:asciiTheme="minorHAnsi" w:eastAsia="Times New Roman" w:hAnsiTheme="minorHAnsi" w:cstheme="minorHAnsi"/>
        </w:rPr>
        <w:t xml:space="preserve"> e-mailed to the Board </w:t>
      </w:r>
      <w:r w:rsidR="00C03526">
        <w:rPr>
          <w:rFonts w:asciiTheme="minorHAnsi" w:eastAsia="Times New Roman" w:hAnsiTheme="minorHAnsi" w:cstheme="minorHAnsi"/>
        </w:rPr>
        <w:t>on January 28, 2020</w:t>
      </w:r>
      <w:r>
        <w:rPr>
          <w:rFonts w:asciiTheme="minorHAnsi" w:eastAsia="Times New Roman" w:hAnsiTheme="minorHAnsi" w:cstheme="minorHAnsi"/>
        </w:rPr>
        <w:t>.</w:t>
      </w:r>
    </w:p>
    <w:p w:rsidR="000B1CA7" w:rsidRDefault="000B1CA7" w:rsidP="009C017D">
      <w:pPr>
        <w:spacing w:after="0"/>
        <w:ind w:firstLine="0"/>
        <w:rPr>
          <w:rFonts w:asciiTheme="minorHAnsi" w:eastAsia="Times New Roman" w:hAnsiTheme="minorHAnsi" w:cstheme="minorHAnsi"/>
        </w:rPr>
      </w:pPr>
    </w:p>
    <w:p w:rsidR="008E56E4" w:rsidRPr="00B35CEB" w:rsidRDefault="00996A47" w:rsidP="002C1C77">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TREASURER</w:t>
      </w:r>
      <w:r w:rsidR="00650CE8">
        <w:rPr>
          <w:rFonts w:asciiTheme="minorHAnsi" w:eastAsia="Times New Roman" w:hAnsiTheme="minorHAnsi" w:cstheme="minorHAnsi"/>
          <w:b/>
          <w:bCs/>
        </w:rPr>
        <w:t>'</w:t>
      </w:r>
      <w:r>
        <w:rPr>
          <w:rFonts w:asciiTheme="minorHAnsi" w:eastAsia="Times New Roman" w:hAnsiTheme="minorHAnsi" w:cstheme="minorHAnsi"/>
          <w:b/>
          <w:bCs/>
        </w:rPr>
        <w:t xml:space="preserve">S REPORT: </w:t>
      </w:r>
      <w:r w:rsidR="00B35CEB">
        <w:rPr>
          <w:rFonts w:asciiTheme="minorHAnsi" w:eastAsia="Times New Roman" w:hAnsiTheme="minorHAnsi" w:cstheme="minorHAnsi"/>
          <w:b/>
          <w:bCs/>
        </w:rPr>
        <w:t xml:space="preserve"> </w:t>
      </w:r>
      <w:r w:rsidR="00B35CEB">
        <w:rPr>
          <w:rFonts w:asciiTheme="minorHAnsi" w:eastAsia="Times New Roman" w:hAnsiTheme="minorHAnsi" w:cstheme="minorHAnsi"/>
        </w:rPr>
        <w:t>Barry Weissman has had to order more brochures.  Several people are committed to distributing them.</w:t>
      </w:r>
    </w:p>
    <w:p w:rsidR="008E56E4" w:rsidRDefault="008E56E4" w:rsidP="008E56E4">
      <w:pPr>
        <w:widowControl w:val="0"/>
        <w:spacing w:after="0"/>
        <w:ind w:firstLine="0"/>
        <w:rPr>
          <w:rFonts w:asciiTheme="minorHAnsi" w:eastAsia="Times New Roman" w:hAnsiTheme="minorHAnsi" w:cstheme="minorHAnsi"/>
        </w:rPr>
      </w:pPr>
    </w:p>
    <w:p w:rsidR="00BC06CD" w:rsidRDefault="00673933" w:rsidP="00BC06CD">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PRESIDENT'S REPORT:  </w:t>
      </w:r>
      <w:r>
        <w:rPr>
          <w:rFonts w:asciiTheme="minorHAnsi" w:eastAsia="Times New Roman" w:hAnsiTheme="minorHAnsi" w:cstheme="minorHAnsi"/>
        </w:rPr>
        <w:t>David Lewis has been working to form a network of similar organiz</w:t>
      </w:r>
      <w:r w:rsidR="00650CE8">
        <w:rPr>
          <w:rFonts w:asciiTheme="minorHAnsi" w:eastAsia="Times New Roman" w:hAnsiTheme="minorHAnsi" w:cstheme="minorHAnsi"/>
        </w:rPr>
        <w:t>a</w:t>
      </w:r>
      <w:r>
        <w:rPr>
          <w:rFonts w:asciiTheme="minorHAnsi" w:eastAsia="Times New Roman" w:hAnsiTheme="minorHAnsi" w:cstheme="minorHAnsi"/>
        </w:rPr>
        <w:t>tions in other states.  The purpose would be to offer reciprocity in programming.</w:t>
      </w:r>
    </w:p>
    <w:p w:rsidR="00673933" w:rsidRPr="00BC06CD" w:rsidRDefault="00673933" w:rsidP="00BC06CD">
      <w:pPr>
        <w:widowControl w:val="0"/>
        <w:spacing w:after="0"/>
        <w:ind w:firstLine="0"/>
        <w:rPr>
          <w:rFonts w:asciiTheme="minorHAnsi" w:eastAsia="Times New Roman" w:hAnsiTheme="minorHAnsi" w:cstheme="minorHAnsi"/>
        </w:rPr>
      </w:pPr>
    </w:p>
    <w:p w:rsidR="00D11C54" w:rsidRDefault="008E56E4" w:rsidP="00D11C54">
      <w:pPr>
        <w:widowControl w:val="0"/>
        <w:spacing w:after="0"/>
        <w:ind w:firstLine="0"/>
        <w:rPr>
          <w:rFonts w:asciiTheme="minorHAnsi" w:eastAsia="Times New Roman" w:hAnsiTheme="minorHAnsi" w:cstheme="minorHAnsi"/>
          <w:b/>
          <w:bCs/>
        </w:rPr>
      </w:pPr>
      <w:r>
        <w:rPr>
          <w:rFonts w:asciiTheme="minorHAnsi" w:eastAsia="Times New Roman" w:hAnsiTheme="minorHAnsi" w:cstheme="minorHAnsi"/>
          <w:b/>
          <w:bCs/>
        </w:rPr>
        <w:t xml:space="preserve">MENTORING:  </w:t>
      </w:r>
    </w:p>
    <w:p w:rsidR="00D11C54" w:rsidRDefault="00D11C54" w:rsidP="00D11C54">
      <w:pPr>
        <w:widowControl w:val="0"/>
        <w:spacing w:after="0"/>
        <w:ind w:firstLine="0"/>
        <w:rPr>
          <w:rFonts w:asciiTheme="minorHAnsi" w:eastAsia="Times New Roman" w:hAnsiTheme="minorHAnsi" w:cstheme="minorHAnsi"/>
          <w:b/>
          <w:bCs/>
        </w:rPr>
      </w:pPr>
    </w:p>
    <w:p w:rsidR="00D11C54" w:rsidRDefault="00D11C54" w:rsidP="00650CE8">
      <w:pPr>
        <w:widowControl w:val="0"/>
        <w:spacing w:after="0"/>
        <w:ind w:firstLine="0"/>
        <w:rPr>
          <w:rFonts w:asciiTheme="minorHAnsi" w:eastAsia="Times New Roman" w:hAnsiTheme="minorHAnsi" w:cstheme="minorHAnsi"/>
          <w:b/>
          <w:bCs/>
        </w:rPr>
      </w:pPr>
      <w:r>
        <w:rPr>
          <w:rFonts w:asciiTheme="minorHAnsi" w:eastAsia="Times New Roman" w:hAnsiTheme="minorHAnsi" w:cstheme="minorHAnsi"/>
          <w:b/>
          <w:bCs/>
        </w:rPr>
        <w:t>The Board agreed that mentoring and certification should be the central missions of this organization:  The two programs that would make it unique since other organizations also offer speakers and networking.</w:t>
      </w:r>
    </w:p>
    <w:p w:rsidR="00D11C54" w:rsidRDefault="00D11C54" w:rsidP="00D11C54">
      <w:pPr>
        <w:widowControl w:val="0"/>
        <w:spacing w:after="0"/>
        <w:ind w:firstLine="0"/>
        <w:rPr>
          <w:rFonts w:asciiTheme="minorHAnsi" w:eastAsia="Times New Roman" w:hAnsiTheme="minorHAnsi" w:cstheme="minorHAnsi"/>
          <w:b/>
          <w:bCs/>
        </w:rPr>
      </w:pPr>
    </w:p>
    <w:p w:rsidR="00D11C54" w:rsidRDefault="00D11C54" w:rsidP="00D11C54">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The Board agreed that mentoring needs to transition from a theoretical construct into a reality.  </w:t>
      </w:r>
    </w:p>
    <w:p w:rsidR="00D11C54" w:rsidRDefault="00D11C54" w:rsidP="00D11C54">
      <w:pPr>
        <w:widowControl w:val="0"/>
        <w:spacing w:after="0"/>
        <w:ind w:firstLine="0"/>
        <w:rPr>
          <w:rFonts w:asciiTheme="minorHAnsi" w:eastAsia="Times New Roman" w:hAnsiTheme="minorHAnsi" w:cstheme="minorHAnsi"/>
        </w:rPr>
      </w:pPr>
    </w:p>
    <w:p w:rsidR="00D11C54" w:rsidRPr="00D11C54" w:rsidRDefault="00D11C54" w:rsidP="00D11C54">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lastRenderedPageBreak/>
        <w:t xml:space="preserve">There needs to be a committee with members who meet on a regular basis.  The committee needs to launch the program as soon as possible.  </w:t>
      </w:r>
    </w:p>
    <w:p w:rsidR="00D11C54" w:rsidRDefault="00D11C54" w:rsidP="00BB2900">
      <w:pPr>
        <w:widowControl w:val="0"/>
        <w:spacing w:after="0"/>
        <w:ind w:firstLine="0"/>
        <w:rPr>
          <w:rFonts w:asciiTheme="minorHAnsi" w:eastAsia="Times New Roman" w:hAnsiTheme="minorHAnsi" w:cstheme="minorHAnsi"/>
        </w:rPr>
      </w:pPr>
    </w:p>
    <w:p w:rsidR="00B35CEB" w:rsidRDefault="00B35CEB" w:rsidP="00650CE8">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Mentoring has to include observations as well as advice.  It</w:t>
      </w:r>
      <w:r w:rsidR="00650CE8">
        <w:rPr>
          <w:rFonts w:asciiTheme="minorHAnsi" w:eastAsia="Times New Roman" w:hAnsiTheme="minorHAnsi" w:cstheme="minorHAnsi"/>
        </w:rPr>
        <w:t xml:space="preserve"> should be </w:t>
      </w:r>
      <w:r>
        <w:rPr>
          <w:rFonts w:asciiTheme="minorHAnsi" w:eastAsia="Times New Roman" w:hAnsiTheme="minorHAnsi" w:cstheme="minorHAnsi"/>
        </w:rPr>
        <w:t>the one thing that this organization</w:t>
      </w:r>
      <w:r w:rsidR="00650CE8">
        <w:rPr>
          <w:rFonts w:asciiTheme="minorHAnsi" w:eastAsia="Times New Roman" w:hAnsiTheme="minorHAnsi" w:cstheme="minorHAnsi"/>
        </w:rPr>
        <w:t xml:space="preserve"> can offer that other organizations do not offer.</w:t>
      </w:r>
    </w:p>
    <w:p w:rsidR="00650CE8" w:rsidRDefault="00650CE8" w:rsidP="00650CE8">
      <w:pPr>
        <w:widowControl w:val="0"/>
        <w:spacing w:after="0"/>
        <w:ind w:firstLine="0"/>
        <w:rPr>
          <w:rFonts w:asciiTheme="minorHAnsi" w:eastAsia="Times New Roman" w:hAnsiTheme="minorHAnsi" w:cstheme="minorHAnsi"/>
        </w:rPr>
      </w:pPr>
    </w:p>
    <w:p w:rsidR="008E56E4" w:rsidRDefault="00D11C54" w:rsidP="00D11C54">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At the last meeting, </w:t>
      </w:r>
      <w:r w:rsidR="008E56E4">
        <w:rPr>
          <w:rFonts w:asciiTheme="minorHAnsi" w:eastAsia="Times New Roman" w:hAnsiTheme="minorHAnsi" w:cstheme="minorHAnsi"/>
        </w:rPr>
        <w:t>Barry Weissman reported that, on October 21, he met with June W. Dillard of the Standing Committee on</w:t>
      </w:r>
      <w:r w:rsidR="008B2996">
        <w:rPr>
          <w:rFonts w:asciiTheme="minorHAnsi" w:eastAsia="Times New Roman" w:hAnsiTheme="minorHAnsi" w:cstheme="minorHAnsi"/>
        </w:rPr>
        <w:t xml:space="preserve"> </w:t>
      </w:r>
      <w:r w:rsidR="008E56E4">
        <w:rPr>
          <w:rFonts w:asciiTheme="minorHAnsi" w:eastAsia="Times New Roman" w:hAnsiTheme="minorHAnsi" w:cstheme="minorHAnsi"/>
        </w:rPr>
        <w:t>Pro Bono Legal Service</w:t>
      </w:r>
      <w:r w:rsidR="008B2996">
        <w:rPr>
          <w:rFonts w:asciiTheme="minorHAnsi" w:eastAsia="Times New Roman" w:hAnsiTheme="minorHAnsi" w:cstheme="minorHAnsi"/>
        </w:rPr>
        <w:t xml:space="preserve"> that reports to the Maryland Court of Appeals.  That Committee has been looking for Pro Bono opportunities.  Barry was hopeful that, at its December meeting,</w:t>
      </w:r>
      <w:r w:rsidR="008E56E4">
        <w:rPr>
          <w:rFonts w:asciiTheme="minorHAnsi" w:eastAsia="Times New Roman" w:hAnsiTheme="minorHAnsi" w:cstheme="minorHAnsi"/>
        </w:rPr>
        <w:t xml:space="preserve"> </w:t>
      </w:r>
      <w:r w:rsidR="008B2996">
        <w:rPr>
          <w:rFonts w:asciiTheme="minorHAnsi" w:eastAsia="Times New Roman" w:hAnsiTheme="minorHAnsi" w:cstheme="minorHAnsi"/>
        </w:rPr>
        <w:t xml:space="preserve">the Committee </w:t>
      </w:r>
      <w:r>
        <w:rPr>
          <w:rFonts w:asciiTheme="minorHAnsi" w:eastAsia="Times New Roman" w:hAnsiTheme="minorHAnsi" w:cstheme="minorHAnsi"/>
        </w:rPr>
        <w:t>was scheduled to</w:t>
      </w:r>
      <w:r w:rsidR="008B2996">
        <w:rPr>
          <w:rFonts w:asciiTheme="minorHAnsi" w:eastAsia="Times New Roman" w:hAnsiTheme="minorHAnsi" w:cstheme="minorHAnsi"/>
        </w:rPr>
        <w:t xml:space="preserve"> discuss MCDR's mentoring program as a possible way for mediator/attorneys to earn credit for mentoring mediators.</w:t>
      </w:r>
      <w:r w:rsidR="008E56E4">
        <w:rPr>
          <w:rFonts w:asciiTheme="minorHAnsi" w:eastAsia="Times New Roman" w:hAnsiTheme="minorHAnsi" w:cstheme="minorHAnsi"/>
        </w:rPr>
        <w:t xml:space="preserve"> </w:t>
      </w:r>
      <w:r w:rsidR="008B2996">
        <w:rPr>
          <w:rFonts w:asciiTheme="minorHAnsi" w:eastAsia="Times New Roman" w:hAnsiTheme="minorHAnsi" w:cstheme="minorHAnsi"/>
        </w:rPr>
        <w:t xml:space="preserve"> Jamie Brooks Robertson</w:t>
      </w:r>
      <w:r w:rsidR="00BB2900">
        <w:rPr>
          <w:rFonts w:asciiTheme="minorHAnsi" w:eastAsia="Times New Roman" w:hAnsiTheme="minorHAnsi" w:cstheme="minorHAnsi"/>
        </w:rPr>
        <w:t>, Mentoring Chair,</w:t>
      </w:r>
      <w:r w:rsidR="008B2996">
        <w:rPr>
          <w:rFonts w:asciiTheme="minorHAnsi" w:eastAsia="Times New Roman" w:hAnsiTheme="minorHAnsi" w:cstheme="minorHAnsi"/>
        </w:rPr>
        <w:t xml:space="preserve"> w</w:t>
      </w:r>
      <w:r>
        <w:rPr>
          <w:rFonts w:asciiTheme="minorHAnsi" w:eastAsia="Times New Roman" w:hAnsiTheme="minorHAnsi" w:cstheme="minorHAnsi"/>
        </w:rPr>
        <w:t>ould</w:t>
      </w:r>
      <w:r w:rsidR="008B2996">
        <w:rPr>
          <w:rFonts w:asciiTheme="minorHAnsi" w:eastAsia="Times New Roman" w:hAnsiTheme="minorHAnsi" w:cstheme="minorHAnsi"/>
        </w:rPr>
        <w:t xml:space="preserve"> contact June Dillard to discuss the possibilities.</w:t>
      </w:r>
    </w:p>
    <w:p w:rsidR="00D11C54" w:rsidRDefault="00D11C54" w:rsidP="00BB2900">
      <w:pPr>
        <w:widowControl w:val="0"/>
        <w:spacing w:after="0"/>
        <w:ind w:firstLine="0"/>
        <w:rPr>
          <w:rFonts w:asciiTheme="minorHAnsi" w:eastAsia="Times New Roman" w:hAnsiTheme="minorHAnsi" w:cstheme="minorHAnsi"/>
        </w:rPr>
      </w:pPr>
    </w:p>
    <w:p w:rsidR="00850207" w:rsidRDefault="00D11C54" w:rsidP="00850207">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Apparently, Jamie has not responded to </w:t>
      </w:r>
      <w:r w:rsidR="00BC06CD">
        <w:rPr>
          <w:rFonts w:asciiTheme="minorHAnsi" w:eastAsia="Times New Roman" w:hAnsiTheme="minorHAnsi" w:cstheme="minorHAnsi"/>
        </w:rPr>
        <w:t>phone calls from other Board members.  She may be on vacation.</w:t>
      </w:r>
    </w:p>
    <w:p w:rsidR="00BC06CD" w:rsidRDefault="00BC06CD" w:rsidP="00850207">
      <w:pPr>
        <w:widowControl w:val="0"/>
        <w:spacing w:after="0"/>
        <w:ind w:firstLine="0"/>
        <w:rPr>
          <w:rFonts w:asciiTheme="minorHAnsi" w:eastAsia="Times New Roman" w:hAnsiTheme="minorHAnsi" w:cstheme="minorHAnsi"/>
        </w:rPr>
      </w:pPr>
    </w:p>
    <w:p w:rsidR="008B2996" w:rsidRDefault="008B2996" w:rsidP="00C14D0E">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CERTIFICATION:  </w:t>
      </w:r>
      <w:r w:rsidR="000B1CA7">
        <w:rPr>
          <w:rFonts w:asciiTheme="minorHAnsi" w:eastAsia="Times New Roman" w:hAnsiTheme="minorHAnsi" w:cstheme="minorHAnsi"/>
        </w:rPr>
        <w:t xml:space="preserve">Ramona Buck </w:t>
      </w:r>
      <w:r>
        <w:rPr>
          <w:rFonts w:asciiTheme="minorHAnsi" w:eastAsia="Times New Roman" w:hAnsiTheme="minorHAnsi" w:cstheme="minorHAnsi"/>
        </w:rPr>
        <w:t>report</w:t>
      </w:r>
      <w:r w:rsidR="00BC06CD">
        <w:rPr>
          <w:rFonts w:asciiTheme="minorHAnsi" w:eastAsia="Times New Roman" w:hAnsiTheme="minorHAnsi" w:cstheme="minorHAnsi"/>
        </w:rPr>
        <w:t>ed that she received very positive responses regarding the feedback sessions in October. Her committee is looking into whether the c</w:t>
      </w:r>
      <w:r>
        <w:rPr>
          <w:rFonts w:asciiTheme="minorHAnsi" w:eastAsia="Times New Roman" w:hAnsiTheme="minorHAnsi" w:cstheme="minorHAnsi"/>
        </w:rPr>
        <w:t xml:space="preserve">ertification </w:t>
      </w:r>
      <w:r w:rsidR="00BC06CD">
        <w:rPr>
          <w:rFonts w:asciiTheme="minorHAnsi" w:eastAsia="Times New Roman" w:hAnsiTheme="minorHAnsi" w:cstheme="minorHAnsi"/>
        </w:rPr>
        <w:t xml:space="preserve">program can obtain grants from JAMS or MACRO.  </w:t>
      </w:r>
    </w:p>
    <w:p w:rsidR="00BC06CD" w:rsidRDefault="00BC06CD" w:rsidP="00BC06CD">
      <w:pPr>
        <w:widowControl w:val="0"/>
        <w:spacing w:after="0"/>
        <w:ind w:firstLine="0"/>
        <w:rPr>
          <w:rFonts w:asciiTheme="minorHAnsi" w:eastAsia="Times New Roman" w:hAnsiTheme="minorHAnsi" w:cstheme="minorHAnsi"/>
        </w:rPr>
      </w:pPr>
    </w:p>
    <w:p w:rsidR="00BC06CD" w:rsidRDefault="00BC06CD" w:rsidP="00BC06CD">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The next certification session will be in Largo at Thom McCloud's.</w:t>
      </w:r>
    </w:p>
    <w:p w:rsidR="00BC06CD" w:rsidRDefault="00BC06CD" w:rsidP="00BC06CD">
      <w:pPr>
        <w:widowControl w:val="0"/>
        <w:spacing w:after="0"/>
        <w:ind w:firstLine="0"/>
        <w:rPr>
          <w:rFonts w:asciiTheme="minorHAnsi" w:eastAsia="Times New Roman" w:hAnsiTheme="minorHAnsi" w:cstheme="minorHAnsi"/>
        </w:rPr>
      </w:pPr>
    </w:p>
    <w:p w:rsidR="00BC06CD" w:rsidRDefault="00BC06CD" w:rsidP="00BC06CD">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There was a discussion on whether we need to train assessors so that they will be ready to assess certification candidates.  It was decided that since we do not have many candidates for certification</w:t>
      </w:r>
      <w:r w:rsidR="00650CE8">
        <w:rPr>
          <w:rFonts w:asciiTheme="minorHAnsi" w:eastAsia="Times New Roman" w:hAnsiTheme="minorHAnsi" w:cstheme="minorHAnsi"/>
        </w:rPr>
        <w:t>,</w:t>
      </w:r>
      <w:r>
        <w:rPr>
          <w:rFonts w:asciiTheme="minorHAnsi" w:eastAsia="Times New Roman" w:hAnsiTheme="minorHAnsi" w:cstheme="minorHAnsi"/>
        </w:rPr>
        <w:t xml:space="preserve"> it is not prudent</w:t>
      </w:r>
      <w:r w:rsidR="00FC5746">
        <w:rPr>
          <w:rFonts w:asciiTheme="minorHAnsi" w:eastAsia="Times New Roman" w:hAnsiTheme="minorHAnsi" w:cstheme="minorHAnsi"/>
        </w:rPr>
        <w:t>,</w:t>
      </w:r>
      <w:r>
        <w:rPr>
          <w:rFonts w:asciiTheme="minorHAnsi" w:eastAsia="Times New Roman" w:hAnsiTheme="minorHAnsi" w:cstheme="minorHAnsi"/>
        </w:rPr>
        <w:t xml:space="preserve"> at this time</w:t>
      </w:r>
      <w:r w:rsidR="00FC5746">
        <w:rPr>
          <w:rFonts w:asciiTheme="minorHAnsi" w:eastAsia="Times New Roman" w:hAnsiTheme="minorHAnsi" w:cstheme="minorHAnsi"/>
        </w:rPr>
        <w:t>.</w:t>
      </w:r>
      <w:r>
        <w:rPr>
          <w:rFonts w:asciiTheme="minorHAnsi" w:eastAsia="Times New Roman" w:hAnsiTheme="minorHAnsi" w:cstheme="minorHAnsi"/>
        </w:rPr>
        <w:t xml:space="preserve"> </w:t>
      </w:r>
      <w:proofErr w:type="gramStart"/>
      <w:r>
        <w:rPr>
          <w:rFonts w:asciiTheme="minorHAnsi" w:eastAsia="Times New Roman" w:hAnsiTheme="minorHAnsi" w:cstheme="minorHAnsi"/>
        </w:rPr>
        <w:t>to</w:t>
      </w:r>
      <w:proofErr w:type="gramEnd"/>
      <w:r>
        <w:rPr>
          <w:rFonts w:asciiTheme="minorHAnsi" w:eastAsia="Times New Roman" w:hAnsiTheme="minorHAnsi" w:cstheme="minorHAnsi"/>
        </w:rPr>
        <w:t xml:space="preserve"> train assessors</w:t>
      </w:r>
      <w:r w:rsidR="00FC5746">
        <w:rPr>
          <w:rFonts w:asciiTheme="minorHAnsi" w:eastAsia="Times New Roman" w:hAnsiTheme="minorHAnsi" w:cstheme="minorHAnsi"/>
        </w:rPr>
        <w:t xml:space="preserve"> who may not be needed for awhile.</w:t>
      </w:r>
    </w:p>
    <w:p w:rsidR="00BC06CD" w:rsidRDefault="00BC06CD" w:rsidP="00BC06CD">
      <w:pPr>
        <w:widowControl w:val="0"/>
        <w:spacing w:after="0"/>
        <w:ind w:firstLine="0"/>
        <w:rPr>
          <w:rFonts w:asciiTheme="minorHAnsi" w:eastAsia="Times New Roman" w:hAnsiTheme="minorHAnsi" w:cstheme="minorHAnsi"/>
        </w:rPr>
      </w:pPr>
    </w:p>
    <w:p w:rsidR="00BC06CD" w:rsidRDefault="00BC06CD" w:rsidP="00BC06CD">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Renewal of IMI needs to be addressed.</w:t>
      </w:r>
    </w:p>
    <w:p w:rsidR="00AC7C19" w:rsidRDefault="00AC7C19" w:rsidP="008E56E4">
      <w:pPr>
        <w:widowControl w:val="0"/>
        <w:spacing w:after="0"/>
        <w:ind w:firstLine="0"/>
        <w:rPr>
          <w:rFonts w:asciiTheme="minorHAnsi" w:eastAsia="Times New Roman" w:hAnsiTheme="minorHAnsi" w:cstheme="minorHAnsi"/>
        </w:rPr>
      </w:pPr>
    </w:p>
    <w:p w:rsidR="00FC5746" w:rsidRDefault="00FC5746" w:rsidP="00C14D0E">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REPRESENTATION:  </w:t>
      </w:r>
      <w:r w:rsidR="00C14D0E">
        <w:rPr>
          <w:rFonts w:asciiTheme="minorHAnsi" w:eastAsia="Times New Roman" w:hAnsiTheme="minorHAnsi" w:cstheme="minorHAnsi"/>
          <w:b/>
          <w:bCs/>
        </w:rPr>
        <w:t>I</w:t>
      </w:r>
      <w:r w:rsidR="00C14D0E">
        <w:rPr>
          <w:rFonts w:asciiTheme="minorHAnsi" w:eastAsia="Times New Roman" w:hAnsiTheme="minorHAnsi" w:cstheme="minorHAnsi"/>
        </w:rPr>
        <w:t xml:space="preserve">t was agreed that if someone is representing MCDR, the Board should appoint that person to do so.  Otherwise, the person is acting in his/her personal capacity.  </w:t>
      </w:r>
    </w:p>
    <w:p w:rsidR="00C14D0E" w:rsidRDefault="00C14D0E" w:rsidP="00C14D0E">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Merry Lymn agreed to speak to Heather Fogg about MCDR representation and why Martin </w:t>
      </w:r>
      <w:proofErr w:type="spellStart"/>
      <w:r>
        <w:rPr>
          <w:rFonts w:asciiTheme="minorHAnsi" w:eastAsia="Times New Roman" w:hAnsiTheme="minorHAnsi" w:cstheme="minorHAnsi"/>
        </w:rPr>
        <w:t>Kranitz</w:t>
      </w:r>
      <w:proofErr w:type="spellEnd"/>
      <w:r>
        <w:rPr>
          <w:rFonts w:asciiTheme="minorHAnsi" w:eastAsia="Times New Roman" w:hAnsiTheme="minorHAnsi" w:cstheme="minorHAnsi"/>
        </w:rPr>
        <w:t xml:space="preserve"> was the presumed president/representative on the Ethics committee.  </w:t>
      </w:r>
    </w:p>
    <w:p w:rsidR="00C14D0E" w:rsidRPr="00C14D0E" w:rsidRDefault="00C14D0E" w:rsidP="00C14D0E">
      <w:pPr>
        <w:widowControl w:val="0"/>
        <w:spacing w:after="0"/>
        <w:ind w:firstLine="0"/>
        <w:rPr>
          <w:rFonts w:asciiTheme="minorHAnsi" w:eastAsia="Times New Roman" w:hAnsiTheme="minorHAnsi" w:cstheme="minorHAnsi"/>
        </w:rPr>
      </w:pPr>
    </w:p>
    <w:p w:rsidR="008B2996" w:rsidRDefault="00AC7C19" w:rsidP="008E56E4">
      <w:pPr>
        <w:widowControl w:val="0"/>
        <w:spacing w:after="0"/>
        <w:ind w:firstLine="0"/>
        <w:rPr>
          <w:rFonts w:asciiTheme="minorHAnsi" w:eastAsia="Times New Roman" w:hAnsiTheme="minorHAnsi" w:cstheme="minorHAnsi"/>
          <w:b/>
          <w:bCs/>
        </w:rPr>
      </w:pPr>
      <w:r>
        <w:rPr>
          <w:rFonts w:asciiTheme="minorHAnsi" w:eastAsia="Times New Roman" w:hAnsiTheme="minorHAnsi" w:cstheme="minorHAnsi"/>
          <w:b/>
          <w:bCs/>
        </w:rPr>
        <w:t>PROGRAMS:</w:t>
      </w:r>
    </w:p>
    <w:p w:rsidR="00C14D0E" w:rsidRDefault="00C14D0E" w:rsidP="00AC7C19">
      <w:pPr>
        <w:widowControl w:val="0"/>
        <w:spacing w:after="0"/>
        <w:ind w:firstLine="0"/>
        <w:rPr>
          <w:rFonts w:asciiTheme="minorHAnsi" w:eastAsia="Times New Roman" w:hAnsiTheme="minorHAnsi" w:cstheme="minorHAnsi"/>
        </w:rPr>
      </w:pPr>
    </w:p>
    <w:p w:rsidR="00C14D0E" w:rsidRDefault="00C14D0E" w:rsidP="00C14D0E">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The program for the March quarterly meeting will be a Je</w:t>
      </w:r>
      <w:r w:rsidR="00650CE8">
        <w:rPr>
          <w:rFonts w:asciiTheme="minorHAnsi" w:eastAsia="Times New Roman" w:hAnsiTheme="minorHAnsi" w:cstheme="minorHAnsi"/>
        </w:rPr>
        <w:t>o</w:t>
      </w:r>
      <w:r>
        <w:rPr>
          <w:rFonts w:asciiTheme="minorHAnsi" w:eastAsia="Times New Roman" w:hAnsiTheme="minorHAnsi" w:cstheme="minorHAnsi"/>
        </w:rPr>
        <w:t xml:space="preserve">pardy Ethics game for one-half hour followed by a Marching Forward Party.  </w:t>
      </w:r>
      <w:proofErr w:type="spellStart"/>
      <w:r>
        <w:rPr>
          <w:rFonts w:asciiTheme="minorHAnsi" w:eastAsia="Times New Roman" w:hAnsiTheme="minorHAnsi" w:cstheme="minorHAnsi"/>
        </w:rPr>
        <w:t>LaVerne</w:t>
      </w:r>
      <w:proofErr w:type="spellEnd"/>
      <w:r>
        <w:rPr>
          <w:rFonts w:asciiTheme="minorHAnsi" w:eastAsia="Times New Roman" w:hAnsiTheme="minorHAnsi" w:cstheme="minorHAnsi"/>
        </w:rPr>
        <w:t xml:space="preserve"> will see if the Greenbelt Community Center is available for the March quarterly meeting.</w:t>
      </w:r>
    </w:p>
    <w:p w:rsidR="00C14D0E" w:rsidRDefault="00C14D0E" w:rsidP="00C14D0E">
      <w:pPr>
        <w:widowControl w:val="0"/>
        <w:spacing w:after="0"/>
        <w:ind w:firstLine="0"/>
        <w:rPr>
          <w:rFonts w:asciiTheme="minorHAnsi" w:eastAsia="Times New Roman" w:hAnsiTheme="minorHAnsi" w:cstheme="minorHAnsi"/>
        </w:rPr>
      </w:pPr>
    </w:p>
    <w:p w:rsidR="00B35CEB" w:rsidRDefault="00B35CEB" w:rsidP="00C14D0E">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The second quarterly meeting will focus on diversity.</w:t>
      </w:r>
    </w:p>
    <w:p w:rsidR="00B35CEB" w:rsidRDefault="00B35CEB" w:rsidP="00C14D0E">
      <w:pPr>
        <w:widowControl w:val="0"/>
        <w:spacing w:after="0"/>
        <w:ind w:firstLine="0"/>
        <w:rPr>
          <w:rFonts w:asciiTheme="minorHAnsi" w:eastAsia="Times New Roman" w:hAnsiTheme="minorHAnsi" w:cstheme="minorHAnsi"/>
        </w:rPr>
      </w:pPr>
    </w:p>
    <w:p w:rsidR="00AC7C19" w:rsidRDefault="00C14D0E" w:rsidP="00AC7C19">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In order to increase visibility, the Board has decided that the June meeting should be in Easton on Wednesday, June 10.  The September meeting should be in Annapolis and the December </w:t>
      </w:r>
      <w:r>
        <w:rPr>
          <w:rFonts w:asciiTheme="minorHAnsi" w:eastAsia="Times New Roman" w:hAnsiTheme="minorHAnsi" w:cstheme="minorHAnsi"/>
        </w:rPr>
        <w:lastRenderedPageBreak/>
        <w:t>meeting in Montgomery County.</w:t>
      </w:r>
    </w:p>
    <w:p w:rsidR="00C14D0E" w:rsidRDefault="00C14D0E" w:rsidP="00AC7C19">
      <w:pPr>
        <w:widowControl w:val="0"/>
        <w:spacing w:after="0"/>
        <w:ind w:firstLine="0"/>
        <w:rPr>
          <w:rFonts w:asciiTheme="minorHAnsi" w:eastAsia="Times New Roman" w:hAnsiTheme="minorHAnsi" w:cstheme="minorHAnsi"/>
        </w:rPr>
      </w:pPr>
    </w:p>
    <w:p w:rsidR="00C14D0E" w:rsidRDefault="00C14D0E" w:rsidP="00B35CEB">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The March and June meetings should be put up on the website </w:t>
      </w:r>
      <w:r w:rsidR="00B35CEB">
        <w:rPr>
          <w:rFonts w:asciiTheme="minorHAnsi" w:eastAsia="Times New Roman" w:hAnsiTheme="minorHAnsi" w:cstheme="minorHAnsi"/>
        </w:rPr>
        <w:t>now</w:t>
      </w:r>
      <w:r>
        <w:rPr>
          <w:rFonts w:asciiTheme="minorHAnsi" w:eastAsia="Times New Roman" w:hAnsiTheme="minorHAnsi" w:cstheme="minorHAnsi"/>
        </w:rPr>
        <w:t xml:space="preserve"> and the September meeting should be added when the venue is fixed.</w:t>
      </w:r>
    </w:p>
    <w:p w:rsidR="00C14D0E" w:rsidRDefault="00C14D0E" w:rsidP="00AC7C19">
      <w:pPr>
        <w:widowControl w:val="0"/>
        <w:spacing w:after="0"/>
        <w:ind w:firstLine="0"/>
        <w:rPr>
          <w:rFonts w:asciiTheme="minorHAnsi" w:eastAsia="Times New Roman" w:hAnsiTheme="minorHAnsi" w:cstheme="minorHAnsi"/>
        </w:rPr>
      </w:pPr>
    </w:p>
    <w:p w:rsidR="00C14D0E" w:rsidRDefault="00C14D0E" w:rsidP="00AC7C19">
      <w:pPr>
        <w:widowControl w:val="0"/>
        <w:spacing w:after="0"/>
        <w:ind w:firstLine="0"/>
        <w:rPr>
          <w:rFonts w:asciiTheme="minorHAnsi" w:eastAsia="Times New Roman" w:hAnsiTheme="minorHAnsi" w:cstheme="minorHAnsi"/>
        </w:rPr>
      </w:pPr>
      <w:proofErr w:type="spellStart"/>
      <w:r>
        <w:rPr>
          <w:rFonts w:asciiTheme="minorHAnsi" w:eastAsia="Times New Roman" w:hAnsiTheme="minorHAnsi" w:cstheme="minorHAnsi"/>
        </w:rPr>
        <w:t>LaVerne</w:t>
      </w:r>
      <w:proofErr w:type="spellEnd"/>
      <w:r>
        <w:rPr>
          <w:rFonts w:asciiTheme="minorHAnsi" w:eastAsia="Times New Roman" w:hAnsiTheme="minorHAnsi" w:cstheme="minorHAnsi"/>
        </w:rPr>
        <w:t xml:space="preserve"> will create a template </w:t>
      </w:r>
      <w:r w:rsidR="00C171E6">
        <w:rPr>
          <w:rFonts w:asciiTheme="minorHAnsi" w:eastAsia="Times New Roman" w:hAnsiTheme="minorHAnsi" w:cstheme="minorHAnsi"/>
        </w:rPr>
        <w:t>for the March meeting and Barry will send it out to the membership as soon as possible.</w:t>
      </w:r>
    </w:p>
    <w:p w:rsidR="00650CE8" w:rsidRDefault="00650CE8" w:rsidP="00AC7C19">
      <w:pPr>
        <w:widowControl w:val="0"/>
        <w:spacing w:after="0"/>
        <w:ind w:firstLine="0"/>
        <w:rPr>
          <w:rFonts w:asciiTheme="minorHAnsi" w:eastAsia="Times New Roman" w:hAnsiTheme="minorHAnsi" w:cstheme="minorHAnsi"/>
        </w:rPr>
      </w:pPr>
    </w:p>
    <w:p w:rsidR="00C171E6" w:rsidRDefault="00C171E6" w:rsidP="00C171E6">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The Board would like to try Skype for the next meeting so that people from all over the state can participate.  Also, the Board would like the meetings videotaped and put on YouTube for those who were not able to attend at the time. </w:t>
      </w:r>
    </w:p>
    <w:p w:rsidR="00AE047F" w:rsidRDefault="0063698D" w:rsidP="00C14D0E">
      <w:pPr>
        <w:widowControl w:val="0"/>
        <w:spacing w:after="0"/>
        <w:ind w:firstLine="0"/>
        <w:rPr>
          <w:rFonts w:asciiTheme="minorHAnsi" w:eastAsia="Times New Roman" w:hAnsiTheme="minorHAnsi" w:cstheme="minorHAnsi"/>
          <w:b/>
          <w:bCs/>
        </w:rPr>
      </w:pPr>
      <w:r>
        <w:rPr>
          <w:rFonts w:asciiTheme="minorHAnsi" w:eastAsia="Times New Roman" w:hAnsiTheme="minorHAnsi" w:cstheme="minorHAnsi"/>
          <w:b/>
          <w:bCs/>
        </w:rPr>
        <w:tab/>
      </w:r>
    </w:p>
    <w:p w:rsidR="00C171E6" w:rsidRDefault="00C171E6" w:rsidP="00650CE8">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 xml:space="preserve">David would like to see a new type of awards ceremony.  He expressed his belief that it would add benefit to the organization without much cost.  Awards could be made for a significant contribution to the Maryland mediation community, or region or county, for a significant contribution to volunteerism, or for a significant achievement.  The Board agreed that this topic should be discussed fully before any decision is made.  </w:t>
      </w:r>
    </w:p>
    <w:p w:rsidR="00C171E6" w:rsidRPr="00C171E6" w:rsidRDefault="00C171E6" w:rsidP="00C171E6">
      <w:pPr>
        <w:widowControl w:val="0"/>
        <w:spacing w:after="0"/>
        <w:ind w:firstLine="0"/>
        <w:rPr>
          <w:rFonts w:asciiTheme="minorHAnsi" w:eastAsia="Times New Roman" w:hAnsiTheme="minorHAnsi" w:cstheme="minorHAnsi"/>
        </w:rPr>
      </w:pPr>
    </w:p>
    <w:p w:rsidR="001C7A1D" w:rsidRDefault="00A219D4" w:rsidP="00650CE8">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MEMBERSHIP</w:t>
      </w:r>
      <w:r w:rsidR="001C7A1D">
        <w:rPr>
          <w:rFonts w:asciiTheme="minorHAnsi" w:eastAsia="Times New Roman" w:hAnsiTheme="minorHAnsi" w:cstheme="minorHAnsi"/>
          <w:b/>
          <w:bCs/>
        </w:rPr>
        <w:t xml:space="preserve">:  </w:t>
      </w:r>
      <w:r>
        <w:rPr>
          <w:rFonts w:asciiTheme="minorHAnsi" w:eastAsia="Times New Roman" w:hAnsiTheme="minorHAnsi" w:cstheme="minorHAnsi"/>
        </w:rPr>
        <w:t>Janne Weissman, Membership Chair</w:t>
      </w:r>
      <w:r w:rsidR="00BB2900">
        <w:rPr>
          <w:rFonts w:asciiTheme="minorHAnsi" w:eastAsia="Times New Roman" w:hAnsiTheme="minorHAnsi" w:cstheme="minorHAnsi"/>
        </w:rPr>
        <w:t>,</w:t>
      </w:r>
      <w:r>
        <w:rPr>
          <w:rFonts w:asciiTheme="minorHAnsi" w:eastAsia="Times New Roman" w:hAnsiTheme="minorHAnsi" w:cstheme="minorHAnsi"/>
        </w:rPr>
        <w:t xml:space="preserve"> </w:t>
      </w:r>
      <w:r w:rsidR="00C171E6">
        <w:rPr>
          <w:rFonts w:asciiTheme="minorHAnsi" w:eastAsia="Times New Roman" w:hAnsiTheme="minorHAnsi" w:cstheme="minorHAnsi"/>
        </w:rPr>
        <w:t>reported that</w:t>
      </w:r>
      <w:r w:rsidR="00650CE8">
        <w:rPr>
          <w:rFonts w:asciiTheme="minorHAnsi" w:eastAsia="Times New Roman" w:hAnsiTheme="minorHAnsi" w:cstheme="minorHAnsi"/>
        </w:rPr>
        <w:t>,</w:t>
      </w:r>
      <w:r w:rsidR="00650CE8" w:rsidRPr="00650CE8">
        <w:rPr>
          <w:rFonts w:asciiTheme="minorHAnsi" w:eastAsia="Times New Roman" w:hAnsiTheme="minorHAnsi" w:cstheme="minorHAnsi"/>
        </w:rPr>
        <w:t xml:space="preserve"> </w:t>
      </w:r>
      <w:r w:rsidR="00650CE8">
        <w:rPr>
          <w:rFonts w:asciiTheme="minorHAnsi" w:eastAsia="Times New Roman" w:hAnsiTheme="minorHAnsi" w:cstheme="minorHAnsi"/>
        </w:rPr>
        <w:t>since our last meeting,</w:t>
      </w:r>
      <w:r w:rsidR="00C171E6">
        <w:rPr>
          <w:rFonts w:asciiTheme="minorHAnsi" w:eastAsia="Times New Roman" w:hAnsiTheme="minorHAnsi" w:cstheme="minorHAnsi"/>
        </w:rPr>
        <w:t xml:space="preserve"> as a result of the e-mails that she sent to lapsed members, there have been 15 to 20 renewals.  There </w:t>
      </w:r>
      <w:r w:rsidR="00B35CEB">
        <w:rPr>
          <w:rFonts w:asciiTheme="minorHAnsi" w:eastAsia="Times New Roman" w:hAnsiTheme="minorHAnsi" w:cstheme="minorHAnsi"/>
        </w:rPr>
        <w:t>are</w:t>
      </w:r>
      <w:r w:rsidR="00C171E6">
        <w:rPr>
          <w:rFonts w:asciiTheme="minorHAnsi" w:eastAsia="Times New Roman" w:hAnsiTheme="minorHAnsi" w:cstheme="minorHAnsi"/>
        </w:rPr>
        <w:t xml:space="preserve"> also 2 or 3 new members. </w:t>
      </w:r>
      <w:r w:rsidR="00B35CEB">
        <w:rPr>
          <w:rFonts w:asciiTheme="minorHAnsi" w:eastAsia="Times New Roman" w:hAnsiTheme="minorHAnsi" w:cstheme="minorHAnsi"/>
        </w:rPr>
        <w:t xml:space="preserve"> She will be resending the letters to the HR organizations.</w:t>
      </w:r>
    </w:p>
    <w:p w:rsidR="00A219D4" w:rsidRDefault="00A219D4" w:rsidP="00A219D4">
      <w:pPr>
        <w:widowControl w:val="0"/>
        <w:spacing w:after="0"/>
        <w:ind w:firstLine="0"/>
        <w:rPr>
          <w:rFonts w:asciiTheme="minorHAnsi" w:eastAsia="Times New Roman" w:hAnsiTheme="minorHAnsi" w:cstheme="minorHAnsi"/>
        </w:rPr>
      </w:pPr>
    </w:p>
    <w:p w:rsidR="00C07520" w:rsidRDefault="00B35CEB" w:rsidP="00C07520">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Barry Weissman will work on social media</w:t>
      </w:r>
      <w:r w:rsidR="00650CE8">
        <w:rPr>
          <w:rFonts w:asciiTheme="minorHAnsi" w:eastAsia="Times New Roman" w:hAnsiTheme="minorHAnsi" w:cstheme="minorHAnsi"/>
        </w:rPr>
        <w:t xml:space="preserve"> outreach</w:t>
      </w:r>
      <w:r>
        <w:rPr>
          <w:rFonts w:asciiTheme="minorHAnsi" w:eastAsia="Times New Roman" w:hAnsiTheme="minorHAnsi" w:cstheme="minorHAnsi"/>
        </w:rPr>
        <w:t>.</w:t>
      </w:r>
    </w:p>
    <w:p w:rsidR="00B35CEB" w:rsidRDefault="00B35CEB" w:rsidP="00C07520">
      <w:pPr>
        <w:widowControl w:val="0"/>
        <w:spacing w:after="0"/>
        <w:ind w:firstLine="0"/>
        <w:rPr>
          <w:rFonts w:asciiTheme="minorHAnsi" w:eastAsia="Times New Roman" w:hAnsiTheme="minorHAnsi" w:cstheme="minorHAnsi"/>
        </w:rPr>
      </w:pPr>
    </w:p>
    <w:p w:rsidR="001A36D7" w:rsidRDefault="001A36D7" w:rsidP="00B35CEB">
      <w:pPr>
        <w:ind w:firstLine="0"/>
        <w:rPr>
          <w:rFonts w:asciiTheme="minorHAnsi" w:hAnsiTheme="minorHAnsi" w:cstheme="minorHAnsi"/>
        </w:rPr>
      </w:pPr>
      <w:r>
        <w:rPr>
          <w:rFonts w:asciiTheme="minorHAnsi" w:hAnsiTheme="minorHAnsi" w:cstheme="minorHAnsi"/>
          <w:b/>
          <w:bCs/>
        </w:rPr>
        <w:t xml:space="preserve">NEXT BOARD MEETING:  </w:t>
      </w:r>
      <w:r w:rsidR="006C59F1">
        <w:rPr>
          <w:rFonts w:asciiTheme="minorHAnsi" w:hAnsiTheme="minorHAnsi" w:cstheme="minorHAnsi"/>
        </w:rPr>
        <w:t>David Lewis, President, will be contacting the Board with proposed dates.</w:t>
      </w:r>
      <w:r w:rsidR="00B35CEB">
        <w:rPr>
          <w:rFonts w:asciiTheme="minorHAnsi" w:hAnsiTheme="minorHAnsi" w:cstheme="minorHAnsi"/>
        </w:rPr>
        <w:t xml:space="preserve">  David, Stirling, and Merry will get together to set regular dates for Board meetings so that people can put it on their calendars. </w:t>
      </w:r>
    </w:p>
    <w:p w:rsidR="00B35CEB" w:rsidRDefault="00B35CEB" w:rsidP="00B35CEB">
      <w:pPr>
        <w:ind w:firstLine="0"/>
        <w:rPr>
          <w:rFonts w:asciiTheme="minorHAnsi" w:hAnsiTheme="minorHAnsi" w:cstheme="minorHAnsi"/>
        </w:rPr>
      </w:pPr>
      <w:r>
        <w:rPr>
          <w:rFonts w:asciiTheme="minorHAnsi" w:hAnsiTheme="minorHAnsi" w:cstheme="minorHAnsi"/>
        </w:rPr>
        <w:t>Awards will be the topic of the next Board meeting.</w:t>
      </w:r>
    </w:p>
    <w:p w:rsidR="00171F79" w:rsidRDefault="001A36D7" w:rsidP="009C017D">
      <w:pPr>
        <w:spacing w:after="0"/>
        <w:ind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t>Respectfully submitted,</w:t>
      </w:r>
    </w:p>
    <w:p w:rsidR="00171F79" w:rsidRDefault="00171F79" w:rsidP="009C017D">
      <w:pPr>
        <w:spacing w:after="0"/>
        <w:ind w:firstLine="0"/>
        <w:rPr>
          <w:rFonts w:asciiTheme="minorHAnsi" w:hAnsiTheme="minorHAnsi" w:cstheme="minorHAnsi"/>
        </w:rPr>
      </w:pPr>
    </w:p>
    <w:p w:rsidR="00171F79" w:rsidRDefault="00171F79" w:rsidP="009C017D">
      <w:pPr>
        <w:spacing w:after="0"/>
        <w:ind w:firstLine="0"/>
        <w:rPr>
          <w:rFonts w:asciiTheme="minorHAnsi" w:hAnsiTheme="minorHAnsi" w:cstheme="minorHAnsi"/>
        </w:rPr>
      </w:pPr>
    </w:p>
    <w:p w:rsidR="00171F79" w:rsidRPr="00171F79" w:rsidRDefault="00171F79" w:rsidP="009C017D">
      <w:pPr>
        <w:ind w:firstLine="0"/>
      </w:pPr>
      <w:r>
        <w:tab/>
      </w:r>
      <w:r>
        <w:tab/>
      </w:r>
      <w:r>
        <w:tab/>
      </w:r>
      <w:r>
        <w:tab/>
      </w:r>
      <w:r>
        <w:tab/>
      </w:r>
      <w:r>
        <w:tab/>
      </w:r>
      <w:r>
        <w:tab/>
      </w:r>
      <w:r>
        <w:tab/>
      </w:r>
      <w:r>
        <w:tab/>
      </w:r>
      <w:r>
        <w:tab/>
      </w:r>
      <w:r>
        <w:tab/>
      </w:r>
      <w:r>
        <w:tab/>
      </w:r>
      <w:r>
        <w:tab/>
      </w:r>
      <w:r w:rsidR="001A36D7">
        <w:tab/>
      </w:r>
      <w:r w:rsidR="001A36D7">
        <w:tab/>
      </w:r>
      <w:r w:rsidR="001A36D7">
        <w:tab/>
      </w:r>
      <w:r w:rsidR="001A36D7">
        <w:tab/>
      </w:r>
      <w:r>
        <w:tab/>
      </w:r>
      <w:r>
        <w:tab/>
      </w:r>
      <w:r>
        <w:tab/>
        <w:t>Merry Lymn, Secretary</w:t>
      </w:r>
    </w:p>
    <w:sectPr w:rsidR="00171F79" w:rsidRPr="00171F79" w:rsidSect="00B24EB2">
      <w:footerReference w:type="default" r:id="rId9"/>
      <w:pgSz w:w="12240" w:h="15840"/>
      <w:pgMar w:top="1440" w:right="1440" w:bottom="1440" w:left="1440" w:header="720" w:footer="720" w:gutter="0"/>
      <w:cols w:space="720"/>
      <w:titlePg/>
      <w:docGrid w:linePitch="1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D6" w:rsidRDefault="005A75D6" w:rsidP="00C07520">
      <w:pPr>
        <w:spacing w:after="0"/>
      </w:pPr>
      <w:r>
        <w:separator/>
      </w:r>
    </w:p>
  </w:endnote>
  <w:endnote w:type="continuationSeparator" w:id="0">
    <w:p w:rsidR="005A75D6" w:rsidRDefault="005A75D6" w:rsidP="00C075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1454"/>
      <w:docPartObj>
        <w:docPartGallery w:val="Page Numbers (Bottom of Page)"/>
        <w:docPartUnique/>
      </w:docPartObj>
    </w:sdtPr>
    <w:sdtContent>
      <w:p w:rsidR="00B35CEB" w:rsidRDefault="00B35CEB">
        <w:pPr>
          <w:pStyle w:val="Footer"/>
          <w:jc w:val="center"/>
        </w:pPr>
        <w:fldSimple w:instr=" PAGE   \* MERGEFORMAT ">
          <w:r w:rsidR="00650CE8">
            <w:rPr>
              <w:noProof/>
            </w:rPr>
            <w:t>2</w:t>
          </w:r>
        </w:fldSimple>
      </w:p>
    </w:sdtContent>
  </w:sdt>
  <w:p w:rsidR="00B35CEB" w:rsidRDefault="00B35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D6" w:rsidRDefault="005A75D6" w:rsidP="00C07520">
      <w:pPr>
        <w:spacing w:after="0"/>
      </w:pPr>
      <w:r>
        <w:separator/>
      </w:r>
    </w:p>
  </w:footnote>
  <w:footnote w:type="continuationSeparator" w:id="0">
    <w:p w:rsidR="005A75D6" w:rsidRDefault="005A75D6" w:rsidP="00C075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50E0"/>
    <w:multiLevelType w:val="hybridMultilevel"/>
    <w:tmpl w:val="F5AEAE4A"/>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
    <w:nsid w:val="5BAF0FD0"/>
    <w:multiLevelType w:val="hybridMultilevel"/>
    <w:tmpl w:val="B47EBA0E"/>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9"/>
  <w:characterSpacingControl w:val="doNotCompress"/>
  <w:footnotePr>
    <w:footnote w:id="-1"/>
    <w:footnote w:id="0"/>
  </w:footnotePr>
  <w:endnotePr>
    <w:endnote w:id="-1"/>
    <w:endnote w:id="0"/>
  </w:endnotePr>
  <w:compat>
    <w:useFELayout/>
  </w:compat>
  <w:rsids>
    <w:rsidRoot w:val="00511E6E"/>
    <w:rsid w:val="00001978"/>
    <w:rsid w:val="00033974"/>
    <w:rsid w:val="000359D3"/>
    <w:rsid w:val="00044BA7"/>
    <w:rsid w:val="0005542F"/>
    <w:rsid w:val="00093733"/>
    <w:rsid w:val="000B1CA7"/>
    <w:rsid w:val="000C3BC7"/>
    <w:rsid w:val="000D64D1"/>
    <w:rsid w:val="001106FF"/>
    <w:rsid w:val="00171F79"/>
    <w:rsid w:val="001A36D7"/>
    <w:rsid w:val="001C7A1D"/>
    <w:rsid w:val="001F43E1"/>
    <w:rsid w:val="00230228"/>
    <w:rsid w:val="00287AF0"/>
    <w:rsid w:val="002A07E3"/>
    <w:rsid w:val="002C1C77"/>
    <w:rsid w:val="002D4E3A"/>
    <w:rsid w:val="002D4FDF"/>
    <w:rsid w:val="002E3755"/>
    <w:rsid w:val="00384BD9"/>
    <w:rsid w:val="00386F34"/>
    <w:rsid w:val="003B174C"/>
    <w:rsid w:val="004606FF"/>
    <w:rsid w:val="0047217F"/>
    <w:rsid w:val="004B0B13"/>
    <w:rsid w:val="004D16BF"/>
    <w:rsid w:val="00511E6E"/>
    <w:rsid w:val="00567F6B"/>
    <w:rsid w:val="00574454"/>
    <w:rsid w:val="00592C1B"/>
    <w:rsid w:val="005A75D6"/>
    <w:rsid w:val="005C5C29"/>
    <w:rsid w:val="0063698D"/>
    <w:rsid w:val="00650CE8"/>
    <w:rsid w:val="00650E32"/>
    <w:rsid w:val="00650F0B"/>
    <w:rsid w:val="00673933"/>
    <w:rsid w:val="00692106"/>
    <w:rsid w:val="006C59F1"/>
    <w:rsid w:val="006E11F1"/>
    <w:rsid w:val="00703A63"/>
    <w:rsid w:val="00725BD8"/>
    <w:rsid w:val="007471AD"/>
    <w:rsid w:val="007856CE"/>
    <w:rsid w:val="007926B0"/>
    <w:rsid w:val="007D049A"/>
    <w:rsid w:val="008249BF"/>
    <w:rsid w:val="00850207"/>
    <w:rsid w:val="008578B3"/>
    <w:rsid w:val="00880FDC"/>
    <w:rsid w:val="00891771"/>
    <w:rsid w:val="008B2996"/>
    <w:rsid w:val="008B62A9"/>
    <w:rsid w:val="008E56E4"/>
    <w:rsid w:val="008F10A6"/>
    <w:rsid w:val="00904EF0"/>
    <w:rsid w:val="00961C36"/>
    <w:rsid w:val="00967299"/>
    <w:rsid w:val="00996A47"/>
    <w:rsid w:val="009C017D"/>
    <w:rsid w:val="009C053B"/>
    <w:rsid w:val="009C77C3"/>
    <w:rsid w:val="00A1612A"/>
    <w:rsid w:val="00A219D4"/>
    <w:rsid w:val="00A31B9D"/>
    <w:rsid w:val="00A33D15"/>
    <w:rsid w:val="00A77493"/>
    <w:rsid w:val="00AC6EA6"/>
    <w:rsid w:val="00AC7C19"/>
    <w:rsid w:val="00AE047F"/>
    <w:rsid w:val="00B02A3E"/>
    <w:rsid w:val="00B24EB2"/>
    <w:rsid w:val="00B305CE"/>
    <w:rsid w:val="00B35CEB"/>
    <w:rsid w:val="00BB2900"/>
    <w:rsid w:val="00BC06CD"/>
    <w:rsid w:val="00BE4737"/>
    <w:rsid w:val="00C007A9"/>
    <w:rsid w:val="00C03526"/>
    <w:rsid w:val="00C07520"/>
    <w:rsid w:val="00C14A21"/>
    <w:rsid w:val="00C14D0E"/>
    <w:rsid w:val="00C171E6"/>
    <w:rsid w:val="00D11C54"/>
    <w:rsid w:val="00D3670D"/>
    <w:rsid w:val="00D86754"/>
    <w:rsid w:val="00D96C71"/>
    <w:rsid w:val="00DF425F"/>
    <w:rsid w:val="00DF5010"/>
    <w:rsid w:val="00E90E76"/>
    <w:rsid w:val="00F14F70"/>
    <w:rsid w:val="00F85912"/>
    <w:rsid w:val="00FC408B"/>
    <w:rsid w:val="00FC5746"/>
    <w:rsid w:val="00FF7F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F"/>
    <w:pPr>
      <w:spacing w:after="275" w:line="240" w:lineRule="auto"/>
      <w:ind w:firstLine="710"/>
    </w:pPr>
    <w:rPr>
      <w:rFonts w:ascii="Arial" w:eastAsia="Arial" w:hAnsi="Arial" w:cs="Arial"/>
      <w:color w:val="000000"/>
      <w:sz w:val="24"/>
    </w:rPr>
  </w:style>
  <w:style w:type="paragraph" w:styleId="Heading1">
    <w:name w:val="heading 1"/>
    <w:basedOn w:val="Normal"/>
    <w:next w:val="Normal"/>
    <w:link w:val="Heading1Char"/>
    <w:uiPriority w:val="9"/>
    <w:qFormat/>
    <w:rsid w:val="00792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7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020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6B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71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79"/>
    <w:rPr>
      <w:rFonts w:ascii="Tahoma" w:eastAsia="Arial" w:hAnsi="Tahoma" w:cs="Tahoma"/>
      <w:color w:val="000000"/>
      <w:sz w:val="16"/>
      <w:szCs w:val="16"/>
    </w:rPr>
  </w:style>
  <w:style w:type="paragraph" w:styleId="ListParagraph">
    <w:name w:val="List Paragraph"/>
    <w:basedOn w:val="Normal"/>
    <w:uiPriority w:val="34"/>
    <w:qFormat/>
    <w:rsid w:val="006E11F1"/>
    <w:pPr>
      <w:ind w:left="720"/>
      <w:contextualSpacing/>
    </w:pPr>
  </w:style>
  <w:style w:type="character" w:customStyle="1" w:styleId="Heading2Char">
    <w:name w:val="Heading 2 Char"/>
    <w:basedOn w:val="DefaultParagraphFont"/>
    <w:link w:val="Heading2"/>
    <w:uiPriority w:val="9"/>
    <w:rsid w:val="002E375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50207"/>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semiHidden/>
    <w:unhideWhenUsed/>
    <w:rsid w:val="00C07520"/>
    <w:pPr>
      <w:tabs>
        <w:tab w:val="center" w:pos="4680"/>
        <w:tab w:val="right" w:pos="9360"/>
      </w:tabs>
      <w:spacing w:after="0"/>
    </w:pPr>
  </w:style>
  <w:style w:type="character" w:customStyle="1" w:styleId="HeaderChar">
    <w:name w:val="Header Char"/>
    <w:basedOn w:val="DefaultParagraphFont"/>
    <w:link w:val="Header"/>
    <w:uiPriority w:val="99"/>
    <w:semiHidden/>
    <w:rsid w:val="00C07520"/>
    <w:rPr>
      <w:rFonts w:ascii="Arial" w:eastAsia="Arial" w:hAnsi="Arial" w:cs="Arial"/>
      <w:color w:val="000000"/>
      <w:sz w:val="24"/>
    </w:rPr>
  </w:style>
  <w:style w:type="paragraph" w:styleId="Footer">
    <w:name w:val="footer"/>
    <w:basedOn w:val="Normal"/>
    <w:link w:val="FooterChar"/>
    <w:uiPriority w:val="99"/>
    <w:unhideWhenUsed/>
    <w:rsid w:val="00C07520"/>
    <w:pPr>
      <w:tabs>
        <w:tab w:val="center" w:pos="4680"/>
        <w:tab w:val="right" w:pos="9360"/>
      </w:tabs>
      <w:spacing w:after="0"/>
    </w:pPr>
  </w:style>
  <w:style w:type="character" w:customStyle="1" w:styleId="FooterChar">
    <w:name w:val="Footer Char"/>
    <w:basedOn w:val="DefaultParagraphFont"/>
    <w:link w:val="Footer"/>
    <w:uiPriority w:val="99"/>
    <w:rsid w:val="00C07520"/>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w:divs>
    <w:div w:id="1114204092">
      <w:bodyDiv w:val="1"/>
      <w:marLeft w:val="0"/>
      <w:marRight w:val="0"/>
      <w:marTop w:val="0"/>
      <w:marBottom w:val="0"/>
      <w:divBdr>
        <w:top w:val="none" w:sz="0" w:space="0" w:color="auto"/>
        <w:left w:val="none" w:sz="0" w:space="0" w:color="auto"/>
        <w:bottom w:val="none" w:sz="0" w:space="0" w:color="auto"/>
        <w:right w:val="none" w:sz="0" w:space="0" w:color="auto"/>
      </w:divBdr>
    </w:div>
    <w:div w:id="126145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ED1E8-B0EC-4660-AA33-A95D929C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Phillips</dc:creator>
  <cp:lastModifiedBy>Merry</cp:lastModifiedBy>
  <cp:revision>5</cp:revision>
  <cp:lastPrinted>2019-11-04T21:19:00Z</cp:lastPrinted>
  <dcterms:created xsi:type="dcterms:W3CDTF">2020-01-28T17:34:00Z</dcterms:created>
  <dcterms:modified xsi:type="dcterms:W3CDTF">2020-01-29T18:01:00Z</dcterms:modified>
</cp:coreProperties>
</file>