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B4298" w14:textId="77777777" w:rsidR="009D4425" w:rsidRDefault="009D4425" w:rsidP="009D4425">
      <w:pPr>
        <w:spacing w:after="0"/>
        <w:ind w:left="15"/>
        <w:jc w:val="center"/>
      </w:pPr>
      <w:r>
        <w:rPr>
          <w:rFonts w:ascii="Britannic" w:eastAsia="Britannic" w:hAnsi="Britannic" w:cs="Britannic"/>
          <w:b/>
          <w:color w:val="0070C0"/>
          <w:sz w:val="32"/>
        </w:rPr>
        <w:t xml:space="preserve">The Mediation Center </w:t>
      </w:r>
    </w:p>
    <w:p w14:paraId="18B695E4" w14:textId="088E032A" w:rsidR="009D4425" w:rsidRDefault="009D4425" w:rsidP="009D4425">
      <w:pPr>
        <w:spacing w:after="91"/>
        <w:ind w:left="187"/>
      </w:pPr>
      <w:r>
        <w:rPr>
          <w:noProof/>
        </w:rPr>
        <mc:AlternateContent>
          <mc:Choice Requires="wpg">
            <w:drawing>
              <wp:inline distT="0" distB="0" distL="0" distR="0" wp14:anchorId="3D7F3D00" wp14:editId="3175A029">
                <wp:extent cx="6896100" cy="27305"/>
                <wp:effectExtent l="0" t="0" r="0" b="0"/>
                <wp:docPr id="3" name="Group 3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6100" cy="27305"/>
                          <a:chOff x="0" y="0"/>
                          <a:chExt cx="6895846" cy="27432"/>
                        </a:xfrm>
                      </wpg:grpSpPr>
                      <wps:wsp>
                        <wps:cNvPr id="4" name="Shape 3967"/>
                        <wps:cNvSpPr/>
                        <wps:spPr>
                          <a:xfrm>
                            <a:off x="0" y="0"/>
                            <a:ext cx="689584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27432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F4290" id="Group 3244" o:spid="_x0000_s1026" style="width:543pt;height:2.15pt;mso-position-horizontal-relative:char;mso-position-vertical-relative:line" coordsize="6895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">
                <v:shape id="Shape 3967" o:spid="_x0000_s1027" style="position:absolute;width:68958;height:274;visibility:visible;mso-wrap-style:square;v-text-anchor:top" coordsize="689584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" path="m,l6895846,r,27432l,27432,,e" fillcolor="black" stroked="f" strokeweight="0">
                  <v:stroke miterlimit="83231f" joinstyle="miter"/>
                  <v:path arrowok="t" textboxrect="0,0,6895846,27432"/>
                </v:shape>
                <w10:anchorlock/>
              </v:group>
            </w:pict>
          </mc:Fallback>
        </mc:AlternateContent>
      </w:r>
    </w:p>
    <w:p w14:paraId="2FA1090C" w14:textId="77777777" w:rsidR="009D4425" w:rsidRDefault="009D4425" w:rsidP="009D4425">
      <w:pPr>
        <w:spacing w:after="0"/>
        <w:ind w:left="15"/>
        <w:jc w:val="center"/>
      </w:pPr>
      <w:r>
        <w:rPr>
          <w:rFonts w:ascii="Britannic" w:eastAsia="Britannic" w:hAnsi="Britannic" w:cs="Britannic"/>
          <w:b/>
          <w:color w:val="0070C0"/>
          <w:sz w:val="32"/>
        </w:rPr>
        <w:t xml:space="preserve">Divorce Mediation Training </w:t>
      </w:r>
    </w:p>
    <w:p w14:paraId="4FE4D432" w14:textId="53AB3ABF" w:rsidR="009D4425" w:rsidRDefault="009D4425" w:rsidP="009D4425">
      <w:pPr>
        <w:spacing w:after="33"/>
        <w:ind w:left="187"/>
      </w:pPr>
      <w:r>
        <w:rPr>
          <w:noProof/>
        </w:rPr>
        <mc:AlternateContent>
          <mc:Choice Requires="wpg">
            <w:drawing>
              <wp:inline distT="0" distB="0" distL="0" distR="0" wp14:anchorId="462FD644" wp14:editId="34D111F9">
                <wp:extent cx="6896100" cy="27305"/>
                <wp:effectExtent l="0" t="0" r="0" b="0"/>
                <wp:docPr id="1" name="Group 3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6100" cy="27305"/>
                          <a:chOff x="0" y="0"/>
                          <a:chExt cx="6895846" cy="27432"/>
                        </a:xfrm>
                      </wpg:grpSpPr>
                      <wps:wsp>
                        <wps:cNvPr id="2" name="Shape 3969"/>
                        <wps:cNvSpPr/>
                        <wps:spPr>
                          <a:xfrm>
                            <a:off x="0" y="0"/>
                            <a:ext cx="689584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27432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998192" id="Group 3245" o:spid="_x0000_s1026" style="width:543pt;height:2.15pt;mso-position-horizontal-relative:char;mso-position-vertical-relative:line" coordsize="6895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">
                <v:shape id="Shape 3969" o:spid="_x0000_s1027" style="position:absolute;width:68958;height:274;visibility:visible;mso-wrap-style:square;v-text-anchor:top" coordsize="689584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" path="m,l6895846,r,27432l,27432,,e" fillcolor="black" stroked="f" strokeweight="0">
                  <v:stroke miterlimit="83231f" joinstyle="miter"/>
                  <v:path arrowok="t" textboxrect="0,0,6895846,27432"/>
                </v:shape>
                <w10:anchorlock/>
              </v:group>
            </w:pict>
          </mc:Fallback>
        </mc:AlternateContent>
      </w:r>
    </w:p>
    <w:p w14:paraId="7996CA26" w14:textId="184E6B13" w:rsidR="00391AA9" w:rsidRDefault="009D4425" w:rsidP="009D4425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The Divorce Mediation training sessions include two 20-hour intensive mediation trainings focusing on “parenting and child access issues” and “property and financial issues</w:t>
      </w:r>
      <w:r w:rsidRPr="009D4425">
        <w:rPr>
          <w:rFonts w:ascii="Times New Roman" w:eastAsia="Times New Roman" w:hAnsi="Times New Roman" w:cs="Times New Roman"/>
          <w:b/>
          <w:bCs/>
          <w:sz w:val="20"/>
        </w:rPr>
        <w:t>”.  Completion of a 40-hour civil mediation training program is required before participating in the divorce mediation training.</w:t>
      </w:r>
      <w:r>
        <w:rPr>
          <w:rFonts w:ascii="Times New Roman" w:eastAsia="Times New Roman" w:hAnsi="Times New Roman" w:cs="Times New Roman"/>
          <w:sz w:val="20"/>
        </w:rPr>
        <w:t xml:space="preserve">  These sessions combine lecture, demonstration, and interactive role play, with critiques of individual/group exercise.  A review of Maryland family law including divorce, custody/visitation, parenting plans, child support and disposition of property is also covered.</w:t>
      </w:r>
    </w:p>
    <w:p w14:paraId="6A11604E" w14:textId="5F482884" w:rsidR="009D4425" w:rsidRDefault="009D4425" w:rsidP="009D4425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PARENTING AND CHILD ACCESS ISSUES:  DATES:</w:t>
      </w:r>
    </w:p>
    <w:p w14:paraId="4CB08468" w14:textId="248C08DD" w:rsidR="009D4425" w:rsidRDefault="00E7258F" w:rsidP="009D4425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May 7-8, 2020</w:t>
      </w:r>
      <w:r>
        <w:rPr>
          <w:rFonts w:ascii="Times New Roman" w:eastAsia="Times New Roman" w:hAnsi="Times New Roman" w:cs="Times New Roman"/>
          <w:sz w:val="20"/>
        </w:rPr>
        <w:tab/>
      </w:r>
      <w:r w:rsidR="009D4425">
        <w:rPr>
          <w:rFonts w:ascii="Times New Roman" w:eastAsia="Times New Roman" w:hAnsi="Times New Roman" w:cs="Times New Roman"/>
          <w:sz w:val="20"/>
        </w:rPr>
        <w:tab/>
      </w:r>
      <w:r w:rsidR="009D44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8</w:t>
      </w:r>
      <w:r w:rsidR="009D4425">
        <w:rPr>
          <w:rFonts w:ascii="Times New Roman" w:eastAsia="Times New Roman" w:hAnsi="Times New Roman" w:cs="Times New Roman"/>
          <w:sz w:val="20"/>
        </w:rPr>
        <w:t xml:space="preserve">:30 a.m. to </w:t>
      </w:r>
      <w:r>
        <w:rPr>
          <w:rFonts w:ascii="Times New Roman" w:eastAsia="Times New Roman" w:hAnsi="Times New Roman" w:cs="Times New Roman"/>
          <w:sz w:val="20"/>
        </w:rPr>
        <w:t>6</w:t>
      </w:r>
      <w:r w:rsidR="009D4425">
        <w:rPr>
          <w:rFonts w:ascii="Times New Roman" w:eastAsia="Times New Roman" w:hAnsi="Times New Roman" w:cs="Times New Roman"/>
          <w:sz w:val="20"/>
        </w:rPr>
        <w:t>:30 p.m. each day</w:t>
      </w:r>
    </w:p>
    <w:p w14:paraId="1B68EDB9" w14:textId="082F158D" w:rsidR="009D4425" w:rsidRDefault="009D4425" w:rsidP="009D4425">
      <w:pPr>
        <w:spacing w:after="3"/>
        <w:ind w:left="27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Includes:</w:t>
      </w:r>
      <w:r w:rsidRPr="009D4425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Mediation theory and process overview, principles of family mediation, and valuable practice tips, and introduction to the following special topics will be covered: </w:t>
      </w:r>
    </w:p>
    <w:p w14:paraId="115A801E" w14:textId="77777777" w:rsidR="009D4425" w:rsidRDefault="009D4425" w:rsidP="009D4425">
      <w:pPr>
        <w:spacing w:after="3"/>
        <w:ind w:left="271"/>
      </w:pPr>
    </w:p>
    <w:p w14:paraId="237483E3" w14:textId="77777777" w:rsidR="009D4425" w:rsidRDefault="009D4425" w:rsidP="009D4425">
      <w:pPr>
        <w:numPr>
          <w:ilvl w:val="0"/>
          <w:numId w:val="1"/>
        </w:numPr>
        <w:spacing w:line="36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0"/>
        </w:rPr>
        <w:t xml:space="preserve">Theories of Conflict and Responses to Conflict </w:t>
      </w:r>
    </w:p>
    <w:p w14:paraId="47F45F5A" w14:textId="77777777" w:rsidR="009D4425" w:rsidRDefault="009D4425" w:rsidP="009D4425">
      <w:pPr>
        <w:numPr>
          <w:ilvl w:val="0"/>
          <w:numId w:val="1"/>
        </w:numPr>
        <w:spacing w:line="36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0"/>
        </w:rPr>
        <w:t xml:space="preserve">Family Systems – Child Growth and Emotional Aspects of Divorce for Children and Adults </w:t>
      </w:r>
    </w:p>
    <w:p w14:paraId="04FAC8E7" w14:textId="77777777" w:rsidR="009D4425" w:rsidRDefault="009D4425" w:rsidP="009D4425">
      <w:pPr>
        <w:numPr>
          <w:ilvl w:val="0"/>
          <w:numId w:val="1"/>
        </w:numPr>
        <w:spacing w:line="360" w:lineRule="auto"/>
        <w:ind w:left="1354" w:hanging="360"/>
        <w:contextualSpacing/>
      </w:pPr>
      <w:r>
        <w:rPr>
          <w:rFonts w:ascii="Times New Roman" w:eastAsia="Times New Roman" w:hAnsi="Times New Roman" w:cs="Times New Roman"/>
          <w:sz w:val="20"/>
        </w:rPr>
        <w:t xml:space="preserve">Standards of Practice and Ethical Considerations </w:t>
      </w:r>
    </w:p>
    <w:p w14:paraId="6E889C37" w14:textId="77777777" w:rsidR="009D4425" w:rsidRPr="009D4425" w:rsidRDefault="009D4425" w:rsidP="009D4425">
      <w:pPr>
        <w:numPr>
          <w:ilvl w:val="0"/>
          <w:numId w:val="1"/>
        </w:numPr>
        <w:spacing w:line="360" w:lineRule="auto"/>
        <w:ind w:left="1354" w:hanging="360"/>
        <w:contextualSpacing/>
      </w:pPr>
      <w:r>
        <w:rPr>
          <w:rFonts w:ascii="Times New Roman" w:eastAsia="Times New Roman" w:hAnsi="Times New Roman" w:cs="Times New Roman"/>
          <w:sz w:val="20"/>
        </w:rPr>
        <w:t>Divorce Education Programs and Parenting Class</w:t>
      </w:r>
      <w:r>
        <w:rPr>
          <w:rFonts w:ascii="Times New Roman" w:eastAsia="Times New Roman" w:hAnsi="Times New Roman" w:cs="Times New Roman"/>
          <w:sz w:val="20"/>
        </w:rPr>
        <w:tab/>
      </w:r>
    </w:p>
    <w:p w14:paraId="23FA0B27" w14:textId="190CCD82" w:rsidR="009D4425" w:rsidRDefault="009D4425" w:rsidP="009D4425">
      <w:pPr>
        <w:numPr>
          <w:ilvl w:val="0"/>
          <w:numId w:val="1"/>
        </w:numPr>
        <w:spacing w:line="36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0"/>
        </w:rPr>
        <w:t>Identifying and Screening for Domestic Violence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47C00D04" w14:textId="254B7F66" w:rsidR="009D4425" w:rsidRPr="009D4425" w:rsidRDefault="009D4425" w:rsidP="009D4425">
      <w:pPr>
        <w:numPr>
          <w:ilvl w:val="0"/>
          <w:numId w:val="1"/>
        </w:numPr>
        <w:spacing w:after="23" w:line="360" w:lineRule="auto"/>
        <w:ind w:hanging="360"/>
        <w:contextualSpacing/>
        <w:rPr>
          <w:rFonts w:ascii="Times New Roman" w:eastAsia="Times New Roman" w:hAnsi="Times New Roman" w:cs="Times New Roman"/>
          <w:sz w:val="20"/>
        </w:rPr>
      </w:pPr>
      <w:r w:rsidRPr="009D4425">
        <w:rPr>
          <w:rFonts w:ascii="Times New Roman" w:eastAsia="Times New Roman" w:hAnsi="Times New Roman" w:cs="Times New Roman"/>
          <w:sz w:val="20"/>
        </w:rPr>
        <w:t>Developing the Parenting Plan, including Holiday and Vacation Schedule</w:t>
      </w:r>
    </w:p>
    <w:p w14:paraId="53F75052" w14:textId="35382959" w:rsidR="009D4425" w:rsidRDefault="009D4425" w:rsidP="009D4425">
      <w:pPr>
        <w:numPr>
          <w:ilvl w:val="0"/>
          <w:numId w:val="1"/>
        </w:numPr>
        <w:spacing w:after="23" w:line="360" w:lineRule="auto"/>
        <w:ind w:hanging="360"/>
        <w:contextualSpacing/>
        <w:rPr>
          <w:rFonts w:ascii="Times New Roman" w:eastAsia="Times New Roman" w:hAnsi="Times New Roman" w:cs="Times New Roman"/>
          <w:sz w:val="20"/>
        </w:rPr>
      </w:pPr>
      <w:r w:rsidRPr="009D4425">
        <w:rPr>
          <w:rFonts w:ascii="Times New Roman" w:eastAsia="Times New Roman" w:hAnsi="Times New Roman" w:cs="Times New Roman"/>
          <w:sz w:val="20"/>
        </w:rPr>
        <w:t>Managing Anger</w:t>
      </w:r>
      <w:r>
        <w:rPr>
          <w:rFonts w:ascii="Times New Roman" w:eastAsia="Times New Roman" w:hAnsi="Times New Roman" w:cs="Times New Roman"/>
          <w:sz w:val="20"/>
        </w:rPr>
        <w:t xml:space="preserve"> and Difficult Personalities</w:t>
      </w:r>
    </w:p>
    <w:p w14:paraId="46971625" w14:textId="2D3968FA" w:rsidR="009D4425" w:rsidRDefault="009D4425" w:rsidP="009D4425">
      <w:pPr>
        <w:spacing w:after="23" w:line="360" w:lineRule="auto"/>
        <w:contextualSpacing/>
        <w:rPr>
          <w:rFonts w:ascii="Times New Roman" w:eastAsia="Times New Roman" w:hAnsi="Times New Roman" w:cs="Times New Roman"/>
          <w:sz w:val="20"/>
        </w:rPr>
      </w:pPr>
    </w:p>
    <w:p w14:paraId="0E7D0901" w14:textId="4354F04A" w:rsidR="009D4425" w:rsidRDefault="009D4425" w:rsidP="009D4425">
      <w:pPr>
        <w:spacing w:after="23" w:line="360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PROPERTY AND FINANCIAL ISSUES:  DATES:</w:t>
      </w:r>
    </w:p>
    <w:p w14:paraId="2C932239" w14:textId="6BABFEBA" w:rsidR="009D4425" w:rsidRDefault="00E7258F" w:rsidP="009D4425">
      <w:pPr>
        <w:spacing w:after="23" w:line="360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June </w:t>
      </w:r>
      <w:r w:rsidR="006577C7">
        <w:rPr>
          <w:rFonts w:ascii="Times New Roman" w:eastAsia="Times New Roman" w:hAnsi="Times New Roman" w:cs="Times New Roman"/>
          <w:sz w:val="20"/>
        </w:rPr>
        <w:t>3</w:t>
      </w:r>
      <w:r>
        <w:rPr>
          <w:rFonts w:ascii="Times New Roman" w:eastAsia="Times New Roman" w:hAnsi="Times New Roman" w:cs="Times New Roman"/>
          <w:sz w:val="20"/>
        </w:rPr>
        <w:t>-</w:t>
      </w:r>
      <w:r w:rsidR="00D062E6">
        <w:rPr>
          <w:rFonts w:ascii="Times New Roman" w:eastAsia="Times New Roman" w:hAnsi="Times New Roman" w:cs="Times New Roman"/>
          <w:sz w:val="20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, 2020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9D44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8</w:t>
      </w:r>
      <w:r w:rsidR="009D4425">
        <w:rPr>
          <w:rFonts w:ascii="Times New Roman" w:eastAsia="Times New Roman" w:hAnsi="Times New Roman" w:cs="Times New Roman"/>
          <w:sz w:val="20"/>
        </w:rPr>
        <w:t xml:space="preserve">:30 a.m. to </w:t>
      </w:r>
      <w:r>
        <w:rPr>
          <w:rFonts w:ascii="Times New Roman" w:eastAsia="Times New Roman" w:hAnsi="Times New Roman" w:cs="Times New Roman"/>
          <w:sz w:val="20"/>
        </w:rPr>
        <w:t>6</w:t>
      </w:r>
      <w:r w:rsidR="009D4425">
        <w:rPr>
          <w:rFonts w:ascii="Times New Roman" w:eastAsia="Times New Roman" w:hAnsi="Times New Roman" w:cs="Times New Roman"/>
          <w:sz w:val="20"/>
        </w:rPr>
        <w:t>:30 p.m.</w:t>
      </w:r>
    </w:p>
    <w:p w14:paraId="20460AEE" w14:textId="3A1E1704" w:rsidR="009D4425" w:rsidRDefault="009D4425" w:rsidP="009D4425">
      <w:pPr>
        <w:spacing w:after="3"/>
        <w:ind w:left="27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Includes: Includes:</w:t>
      </w:r>
      <w:r w:rsidRPr="009D4425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Mediation theory and process overview, principles of family mediation, and valuable practice tips, and introduction to the following special topics will be covered: </w:t>
      </w:r>
    </w:p>
    <w:p w14:paraId="2F65C407" w14:textId="6E1E16A2" w:rsidR="009D4425" w:rsidRDefault="009D4425" w:rsidP="009D4425">
      <w:pPr>
        <w:spacing w:after="3"/>
        <w:ind w:left="271"/>
        <w:rPr>
          <w:rFonts w:ascii="Times New Roman" w:eastAsia="Times New Roman" w:hAnsi="Times New Roman" w:cs="Times New Roman"/>
          <w:sz w:val="20"/>
        </w:rPr>
      </w:pPr>
    </w:p>
    <w:p w14:paraId="135739BE" w14:textId="604B760B" w:rsidR="009D4425" w:rsidRDefault="009D4425" w:rsidP="009D4425">
      <w:pPr>
        <w:pStyle w:val="ListParagraph"/>
        <w:numPr>
          <w:ilvl w:val="0"/>
          <w:numId w:val="2"/>
        </w:numPr>
        <w:spacing w:after="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Family Law in Maryland on Spousal and Child Support</w:t>
      </w:r>
    </w:p>
    <w:p w14:paraId="2DAD9782" w14:textId="2DDE2BCF" w:rsidR="009D4425" w:rsidRDefault="009D4425" w:rsidP="009D4425">
      <w:pPr>
        <w:pStyle w:val="ListParagraph"/>
        <w:numPr>
          <w:ilvl w:val="0"/>
          <w:numId w:val="2"/>
        </w:numPr>
        <w:spacing w:after="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Property Distribution Issues</w:t>
      </w:r>
    </w:p>
    <w:p w14:paraId="3F4378DE" w14:textId="2D8A1E0E" w:rsidR="009D4425" w:rsidRDefault="009D4425" w:rsidP="009D4425">
      <w:pPr>
        <w:pStyle w:val="ListParagraph"/>
        <w:numPr>
          <w:ilvl w:val="0"/>
          <w:numId w:val="2"/>
        </w:numPr>
        <w:spacing w:after="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Understanding the Financial Statement</w:t>
      </w:r>
    </w:p>
    <w:p w14:paraId="26AFC106" w14:textId="27FDC815" w:rsidR="009D4425" w:rsidRDefault="009D4425" w:rsidP="009D4425">
      <w:pPr>
        <w:pStyle w:val="ListParagraph"/>
        <w:numPr>
          <w:ilvl w:val="0"/>
          <w:numId w:val="2"/>
        </w:numPr>
        <w:spacing w:after="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Qualified Domestic Relations Orders</w:t>
      </w:r>
    </w:p>
    <w:p w14:paraId="4DF1A5F8" w14:textId="030E9E1E" w:rsidR="009D4425" w:rsidRDefault="009D4425" w:rsidP="009D4425">
      <w:pPr>
        <w:pStyle w:val="ListParagraph"/>
        <w:numPr>
          <w:ilvl w:val="0"/>
          <w:numId w:val="2"/>
        </w:numPr>
        <w:spacing w:after="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Tax Consequences of Divorce</w:t>
      </w:r>
    </w:p>
    <w:p w14:paraId="62D493F4" w14:textId="17EC8232" w:rsidR="009D4425" w:rsidRDefault="009D4425" w:rsidP="009D4425">
      <w:pPr>
        <w:pStyle w:val="ListParagraph"/>
        <w:numPr>
          <w:ilvl w:val="0"/>
          <w:numId w:val="2"/>
        </w:numPr>
        <w:spacing w:after="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Elements of the Memorandum of Agreement</w:t>
      </w:r>
    </w:p>
    <w:p w14:paraId="674B6BF0" w14:textId="21B6712F" w:rsidR="009D4425" w:rsidRDefault="009D4425" w:rsidP="009D4425">
      <w:pPr>
        <w:pStyle w:val="ListParagraph"/>
        <w:numPr>
          <w:ilvl w:val="0"/>
          <w:numId w:val="2"/>
        </w:numPr>
        <w:spacing w:after="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Standards of Practice and Ethical Considerations</w:t>
      </w:r>
    </w:p>
    <w:p w14:paraId="6F20D045" w14:textId="18669A1E" w:rsidR="009D4425" w:rsidRDefault="009D4425" w:rsidP="009D4425">
      <w:pPr>
        <w:spacing w:after="3"/>
        <w:rPr>
          <w:rFonts w:ascii="Times New Roman" w:eastAsia="Times New Roman" w:hAnsi="Times New Roman" w:cs="Times New Roman"/>
          <w:sz w:val="20"/>
        </w:rPr>
      </w:pPr>
    </w:p>
    <w:p w14:paraId="26174422" w14:textId="5772B277" w:rsidR="009D4425" w:rsidRPr="009D4425" w:rsidRDefault="009D4425" w:rsidP="009D4425">
      <w:pPr>
        <w:spacing w:after="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REGISTRATION INFORMATION </w:t>
      </w:r>
    </w:p>
    <w:p w14:paraId="659D9B2D" w14:textId="77777777" w:rsidR="009D4425" w:rsidRDefault="009D4425" w:rsidP="009D4425">
      <w:pPr>
        <w:ind w:left="26" w:firstLine="7"/>
      </w:pPr>
      <w:r>
        <w:rPr>
          <w:rFonts w:ascii="Times New Roman" w:eastAsia="Times New Roman" w:hAnsi="Times New Roman" w:cs="Times New Roman"/>
          <w:sz w:val="20"/>
        </w:rPr>
        <w:t xml:space="preserve"> Cancellation Policy:  Full refund if cancellation received prior to dates listed below; Cancellations after the deadline will receive full refund only if another participant fills the space.  We regret that we cannot honor refund requests within 7 days before the training.  We reserve the right to cancel the training due to low enrollment.  You must attend the entire training to receive a Certificate of Attendance.   </w:t>
      </w:r>
    </w:p>
    <w:p w14:paraId="6A56EA7B" w14:textId="77777777" w:rsidR="009D4425" w:rsidRDefault="009D4425" w:rsidP="009D4425">
      <w:pPr>
        <w:ind w:right="18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The registration form can be found on our website at www.agreeonit.com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D54EA7C" w14:textId="5DA8B4C0" w:rsidR="009D4425" w:rsidRDefault="009D4425" w:rsidP="009D4425">
      <w:pPr>
        <w:spacing w:after="23" w:line="360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Please call 410-750-6710, or e-mail ceecee@paizslaw.com with any questions.</w:t>
      </w:r>
    </w:p>
    <w:p w14:paraId="283C527D" w14:textId="389B0C19" w:rsidR="009D4425" w:rsidRDefault="009D4425" w:rsidP="009D4425">
      <w:pPr>
        <w:ind w:right="190"/>
        <w:jc w:val="center"/>
        <w:rPr>
          <w:rFonts w:ascii="Times New Roman" w:eastAsia="Times New Roman" w:hAnsi="Times New Roman" w:cs="Times New Roman"/>
          <w:b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00"/>
        </w:rPr>
        <w:lastRenderedPageBreak/>
        <w:t>REGISTRATION FORM</w:t>
      </w:r>
    </w:p>
    <w:p w14:paraId="79F552D3" w14:textId="10F8AE09" w:rsidR="009D4425" w:rsidRDefault="009D4425" w:rsidP="009D4425">
      <w:pPr>
        <w:ind w:right="190"/>
        <w:jc w:val="center"/>
      </w:pPr>
      <w:r>
        <w:rPr>
          <w:rFonts w:ascii="Times New Roman" w:eastAsia="Times New Roman" w:hAnsi="Times New Roman" w:cs="Times New Roman"/>
          <w:b/>
          <w:sz w:val="20"/>
          <w:shd w:val="clear" w:color="auto" w:fill="FFFF00"/>
        </w:rPr>
        <w:t>REGISTRATION IS OPEN TO FIRST 1</w:t>
      </w:r>
      <w:r w:rsidR="00E7258F">
        <w:rPr>
          <w:rFonts w:ascii="Times New Roman" w:eastAsia="Times New Roman" w:hAnsi="Times New Roman" w:cs="Times New Roman"/>
          <w:b/>
          <w:sz w:val="20"/>
          <w:shd w:val="clear" w:color="auto" w:fill="FFFF00"/>
        </w:rPr>
        <w:t>5</w:t>
      </w:r>
      <w:r>
        <w:rPr>
          <w:rFonts w:ascii="Times New Roman" w:eastAsia="Times New Roman" w:hAnsi="Times New Roman" w:cs="Times New Roman"/>
          <w:b/>
          <w:sz w:val="20"/>
          <w:shd w:val="clear" w:color="auto" w:fill="FFFF00"/>
        </w:rPr>
        <w:t xml:space="preserve"> APPLICANTS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3775513" w14:textId="77777777" w:rsidR="009D4425" w:rsidRDefault="009D4425" w:rsidP="009D4425">
      <w:pPr>
        <w:ind w:right="1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078D73" w14:textId="06AE10A6" w:rsidR="009D4425" w:rsidRPr="009D4425" w:rsidRDefault="009D4425" w:rsidP="009D4425">
      <w:pPr>
        <w:spacing w:line="360" w:lineRule="auto"/>
        <w:ind w:left="9"/>
        <w:contextualSpacing/>
        <w:rPr>
          <w:sz w:val="20"/>
          <w:szCs w:val="20"/>
        </w:rPr>
      </w:pPr>
      <w:r w:rsidRPr="009D442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TUITION AND REGISTRATION       (may be faxed to</w:t>
      </w:r>
      <w:r w:rsidR="00E7258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410-290-5285 or emailed to ceecee@paizslaw.com</w:t>
      </w:r>
      <w:r w:rsidRPr="009D442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)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0CA3C8F" w14:textId="77777777" w:rsidR="009D4425" w:rsidRPr="009D4425" w:rsidRDefault="009D4425" w:rsidP="009D4425">
      <w:pPr>
        <w:spacing w:line="360" w:lineRule="auto"/>
        <w:ind w:left="9"/>
        <w:contextualSpacing/>
        <w:rPr>
          <w:sz w:val="20"/>
          <w:szCs w:val="20"/>
        </w:rPr>
      </w:pPr>
      <w:r w:rsidRPr="009D4425">
        <w:rPr>
          <w:rFonts w:ascii="Times New Roman" w:eastAsia="Times New Roman" w:hAnsi="Times New Roman" w:cs="Times New Roman"/>
          <w:sz w:val="20"/>
          <w:szCs w:val="20"/>
        </w:rPr>
        <w:t xml:space="preserve">Please check one or both sessions: </w:t>
      </w:r>
    </w:p>
    <w:p w14:paraId="7982143C" w14:textId="43406057" w:rsidR="009D4425" w:rsidRPr="009D4425" w:rsidRDefault="009D4425" w:rsidP="009D4425">
      <w:pPr>
        <w:tabs>
          <w:tab w:val="center" w:pos="2077"/>
          <w:tab w:val="center" w:pos="4330"/>
          <w:tab w:val="center" w:pos="5050"/>
          <w:tab w:val="center" w:pos="5770"/>
          <w:tab w:val="center" w:pos="8027"/>
        </w:tabs>
        <w:spacing w:line="360" w:lineRule="auto"/>
        <w:contextualSpacing/>
        <w:rPr>
          <w:sz w:val="20"/>
          <w:szCs w:val="20"/>
        </w:rPr>
      </w:pPr>
      <w:r w:rsidRPr="009D4425">
        <w:rPr>
          <w:sz w:val="20"/>
          <w:szCs w:val="20"/>
        </w:rPr>
        <w:tab/>
      </w:r>
      <w:r w:rsidRPr="009D4425">
        <w:rPr>
          <w:rFonts w:ascii="Times New Roman" w:eastAsia="Times New Roman" w:hAnsi="Times New Roman" w:cs="Times New Roman"/>
          <w:sz w:val="20"/>
          <w:szCs w:val="20"/>
        </w:rPr>
        <w:t xml:space="preserve">____Parenting &amp; Child Access Issues (20 Hours) 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ab/>
        <w:t xml:space="preserve">____Property &amp; Financial Issues (20 Hours) </w:t>
      </w:r>
    </w:p>
    <w:p w14:paraId="0E4F3D48" w14:textId="6F18F68A" w:rsidR="009D4425" w:rsidRPr="009D4425" w:rsidRDefault="009D4425" w:rsidP="009D4425">
      <w:pPr>
        <w:tabs>
          <w:tab w:val="center" w:pos="9"/>
          <w:tab w:val="center" w:pos="1484"/>
          <w:tab w:val="center" w:pos="2889"/>
          <w:tab w:val="center" w:pos="3610"/>
          <w:tab w:val="center" w:pos="4330"/>
          <w:tab w:val="center" w:pos="5050"/>
          <w:tab w:val="center" w:pos="5770"/>
          <w:tab w:val="center" w:pos="7072"/>
        </w:tabs>
        <w:spacing w:line="360" w:lineRule="auto"/>
        <w:contextualSpacing/>
        <w:rPr>
          <w:sz w:val="20"/>
          <w:szCs w:val="20"/>
        </w:rPr>
      </w:pPr>
      <w:r w:rsidRPr="009D4425">
        <w:rPr>
          <w:sz w:val="20"/>
          <w:szCs w:val="20"/>
        </w:rPr>
        <w:tab/>
      </w:r>
      <w:r w:rsidRPr="009D44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ab/>
      </w:r>
      <w:r w:rsidR="00E7258F">
        <w:rPr>
          <w:rFonts w:ascii="Times New Roman" w:eastAsia="Times New Roman" w:hAnsi="Times New Roman" w:cs="Times New Roman"/>
          <w:sz w:val="20"/>
          <w:szCs w:val="20"/>
        </w:rPr>
        <w:t>May 7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>-8, 20</w:t>
      </w:r>
      <w:r w:rsidR="00E7258F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November 21-22, 2019 </w:t>
      </w:r>
    </w:p>
    <w:p w14:paraId="10EEB3D3" w14:textId="13633E81" w:rsidR="009D4425" w:rsidRPr="009D4425" w:rsidRDefault="009D4425" w:rsidP="009D4425">
      <w:pPr>
        <w:tabs>
          <w:tab w:val="center" w:pos="9"/>
          <w:tab w:val="center" w:pos="2707"/>
          <w:tab w:val="center" w:pos="5050"/>
          <w:tab w:val="center" w:pos="5770"/>
          <w:tab w:val="center" w:pos="8468"/>
        </w:tabs>
        <w:spacing w:line="360" w:lineRule="auto"/>
        <w:contextualSpacing/>
        <w:jc w:val="both"/>
        <w:rPr>
          <w:sz w:val="20"/>
          <w:szCs w:val="20"/>
        </w:rPr>
      </w:pPr>
      <w:r w:rsidRPr="009D4425">
        <w:rPr>
          <w:sz w:val="20"/>
          <w:szCs w:val="20"/>
        </w:rPr>
        <w:tab/>
      </w:r>
      <w:r w:rsidRPr="009D4425">
        <w:rPr>
          <w:rFonts w:ascii="Times New Roman" w:eastAsia="Times New Roman" w:hAnsi="Times New Roman" w:cs="Times New Roman"/>
          <w:sz w:val="20"/>
          <w:szCs w:val="20"/>
        </w:rPr>
        <w:t xml:space="preserve"> Tuition</w:t>
      </w:r>
      <w:r>
        <w:rPr>
          <w:rFonts w:ascii="Times New Roman" w:eastAsia="Times New Roman" w:hAnsi="Times New Roman" w:cs="Times New Roman"/>
          <w:sz w:val="20"/>
          <w:szCs w:val="20"/>
        </w:rPr>
        <w:t>:  P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>rior t</w:t>
      </w:r>
      <w:r w:rsidR="00E7258F">
        <w:rPr>
          <w:rFonts w:ascii="Times New Roman" w:eastAsia="Times New Roman" w:hAnsi="Times New Roman" w:cs="Times New Roman"/>
          <w:sz w:val="20"/>
          <w:szCs w:val="20"/>
        </w:rPr>
        <w:t>o May 1, 2020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 xml:space="preserve"> - $500.00 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>Tuition</w:t>
      </w:r>
      <w:r>
        <w:rPr>
          <w:rFonts w:ascii="Times New Roman" w:eastAsia="Times New Roman" w:hAnsi="Times New Roman" w:cs="Times New Roman"/>
          <w:sz w:val="20"/>
          <w:szCs w:val="20"/>
        </w:rPr>
        <w:t>: P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>rior to</w:t>
      </w:r>
      <w:r w:rsidR="00E7258F">
        <w:rPr>
          <w:rFonts w:ascii="Times New Roman" w:eastAsia="Times New Roman" w:hAnsi="Times New Roman" w:cs="Times New Roman"/>
          <w:sz w:val="20"/>
          <w:szCs w:val="20"/>
        </w:rPr>
        <w:t xml:space="preserve"> May 30, 2020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 xml:space="preserve">  - $500.00 </w:t>
      </w:r>
    </w:p>
    <w:p w14:paraId="30754FC3" w14:textId="0EC03A6F" w:rsidR="009D4425" w:rsidRPr="009D4425" w:rsidRDefault="009D4425" w:rsidP="009D4425">
      <w:pPr>
        <w:tabs>
          <w:tab w:val="center" w:pos="9"/>
          <w:tab w:val="center" w:pos="2608"/>
          <w:tab w:val="center" w:pos="5050"/>
          <w:tab w:val="center" w:pos="5770"/>
          <w:tab w:val="center" w:pos="8369"/>
        </w:tabs>
        <w:spacing w:after="38" w:line="360" w:lineRule="auto"/>
        <w:contextualSpacing/>
        <w:jc w:val="both"/>
        <w:rPr>
          <w:sz w:val="20"/>
          <w:szCs w:val="20"/>
        </w:rPr>
      </w:pPr>
      <w:r w:rsidRPr="009D4425">
        <w:rPr>
          <w:sz w:val="20"/>
          <w:szCs w:val="20"/>
        </w:rPr>
        <w:tab/>
      </w:r>
      <w:r w:rsidRPr="009D4425">
        <w:rPr>
          <w:rFonts w:ascii="Times New Roman" w:eastAsia="Times New Roman" w:hAnsi="Times New Roman" w:cs="Times New Roman"/>
          <w:sz w:val="20"/>
          <w:szCs w:val="20"/>
        </w:rPr>
        <w:t xml:space="preserve"> Tuition</w:t>
      </w:r>
      <w:r>
        <w:rPr>
          <w:rFonts w:ascii="Times New Roman" w:eastAsia="Times New Roman" w:hAnsi="Times New Roman" w:cs="Times New Roman"/>
          <w:sz w:val="20"/>
          <w:szCs w:val="20"/>
        </w:rPr>
        <w:t>: A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>fter</w:t>
      </w:r>
      <w:r w:rsidR="00E7258F">
        <w:rPr>
          <w:rFonts w:ascii="Times New Roman" w:eastAsia="Times New Roman" w:hAnsi="Times New Roman" w:cs="Times New Roman"/>
          <w:sz w:val="20"/>
          <w:szCs w:val="20"/>
        </w:rPr>
        <w:t xml:space="preserve"> May 30, 2020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 xml:space="preserve"> - $5</w:t>
      </w:r>
      <w:r w:rsidR="00E7258F">
        <w:rPr>
          <w:rFonts w:ascii="Times New Roman" w:eastAsia="Times New Roman" w:hAnsi="Times New Roman" w:cs="Times New Roman"/>
          <w:sz w:val="20"/>
          <w:szCs w:val="20"/>
        </w:rPr>
        <w:t>50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 xml:space="preserve">.00 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>Tuition</w:t>
      </w:r>
      <w:r>
        <w:rPr>
          <w:rFonts w:ascii="Times New Roman" w:eastAsia="Times New Roman" w:hAnsi="Times New Roman" w:cs="Times New Roman"/>
          <w:sz w:val="20"/>
          <w:szCs w:val="20"/>
        </w:rPr>
        <w:t>:  A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>fter</w:t>
      </w:r>
      <w:r w:rsidR="00E7258F">
        <w:rPr>
          <w:rFonts w:ascii="Times New Roman" w:eastAsia="Times New Roman" w:hAnsi="Times New Roman" w:cs="Times New Roman"/>
          <w:sz w:val="20"/>
          <w:szCs w:val="20"/>
        </w:rPr>
        <w:t xml:space="preserve"> May 30, 2020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 xml:space="preserve"> - $55</w:t>
      </w:r>
      <w:r w:rsidR="00E7258F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 xml:space="preserve">.00 </w:t>
      </w:r>
    </w:p>
    <w:p w14:paraId="1F81C8D4" w14:textId="77777777" w:rsidR="009D4425" w:rsidRDefault="009D4425" w:rsidP="009D4425">
      <w:pPr>
        <w:ind w:left="9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51023073" w14:textId="77777777" w:rsidR="009D4425" w:rsidRDefault="009D4425" w:rsidP="009D4425">
      <w:pPr>
        <w:spacing w:after="1" w:line="360" w:lineRule="auto"/>
        <w:ind w:left="9"/>
        <w:contextualSpacing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Name:______________________________________________________  Phone/Fax:_______________________________________  Firm:_______________________________________________________  E-mail:___________________________________________ </w:t>
      </w:r>
    </w:p>
    <w:p w14:paraId="5C0997E6" w14:textId="77777777" w:rsidR="009D4425" w:rsidRDefault="009D4425" w:rsidP="009D4425">
      <w:pPr>
        <w:spacing w:line="360" w:lineRule="auto"/>
        <w:ind w:left="9"/>
        <w:contextualSpacing/>
      </w:pPr>
      <w:r>
        <w:rPr>
          <w:rFonts w:ascii="Times New Roman" w:eastAsia="Times New Roman" w:hAnsi="Times New Roman" w:cs="Times New Roman"/>
          <w:sz w:val="18"/>
        </w:rPr>
        <w:t xml:space="preserve">Address:____________________________________________________________________________________________________________________ </w:t>
      </w:r>
    </w:p>
    <w:p w14:paraId="77153083" w14:textId="77777777" w:rsidR="009D4425" w:rsidRDefault="009D4425" w:rsidP="009D4425">
      <w:pPr>
        <w:spacing w:after="20" w:line="360" w:lineRule="auto"/>
        <w:ind w:left="9"/>
        <w:contextualSpacing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D23886F" w14:textId="77777777" w:rsidR="009D4425" w:rsidRDefault="009D4425" w:rsidP="009D4425">
      <w:pPr>
        <w:spacing w:line="360" w:lineRule="auto"/>
        <w:ind w:left="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 am a(n):  Attorney _____     Mental Health Professional _____      Financial Professional _____     Mediator _____</w:t>
      </w:r>
    </w:p>
    <w:p w14:paraId="02F30941" w14:textId="7A6C2F9B" w:rsidR="009D4425" w:rsidRDefault="009D4425" w:rsidP="009D4425">
      <w:pPr>
        <w:spacing w:line="360" w:lineRule="auto"/>
        <w:ind w:left="9"/>
        <w:contextualSpacing/>
      </w:pPr>
      <w:r>
        <w:rPr>
          <w:rFonts w:ascii="Times New Roman" w:eastAsia="Times New Roman" w:hAnsi="Times New Roman" w:cs="Times New Roman"/>
          <w:sz w:val="20"/>
        </w:rPr>
        <w:t>Other:  ______</w:t>
      </w:r>
    </w:p>
    <w:p w14:paraId="3CED1C99" w14:textId="236B3B61" w:rsidR="009D4425" w:rsidRDefault="009D4425" w:rsidP="009D4425">
      <w:pPr>
        <w:spacing w:line="360" w:lineRule="auto"/>
        <w:ind w:left="9"/>
        <w:contextualSpacing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Payment Method: </w:t>
      </w:r>
    </w:p>
    <w:p w14:paraId="027DE610" w14:textId="77777777" w:rsidR="009D4425" w:rsidRDefault="009D4425" w:rsidP="009D4425">
      <w:pPr>
        <w:tabs>
          <w:tab w:val="center" w:pos="869"/>
          <w:tab w:val="center" w:pos="6376"/>
        </w:tabs>
        <w:spacing w:line="360" w:lineRule="auto"/>
        <w:rPr>
          <w:rFonts w:ascii="Times New Roman" w:eastAsia="Times New Roman" w:hAnsi="Times New Roman" w:cs="Times New Roman"/>
          <w:sz w:val="18"/>
        </w:rPr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Check Number:_______ </w:t>
      </w:r>
      <w:r>
        <w:rPr>
          <w:rFonts w:ascii="Times New Roman" w:eastAsia="Times New Roman" w:hAnsi="Times New Roman" w:cs="Times New Roman"/>
          <w:sz w:val="18"/>
        </w:rPr>
        <w:tab/>
        <w:t xml:space="preserve">Charge to:VISA____    MC____    AMEX_____         Expires:________   CVV#:________  </w:t>
      </w:r>
    </w:p>
    <w:p w14:paraId="6F6EF657" w14:textId="63D1CBA2" w:rsidR="009D4425" w:rsidRDefault="009D4425" w:rsidP="009D4425">
      <w:pPr>
        <w:tabs>
          <w:tab w:val="center" w:pos="869"/>
          <w:tab w:val="center" w:pos="6376"/>
        </w:tabs>
        <w:spacing w:line="360" w:lineRule="auto"/>
        <w:contextualSpacing/>
      </w:pPr>
      <w:r>
        <w:rPr>
          <w:rFonts w:ascii="Times New Roman" w:eastAsia="Times New Roman" w:hAnsi="Times New Roman" w:cs="Times New Roman"/>
          <w:sz w:val="18"/>
        </w:rPr>
        <w:t xml:space="preserve"> Billing Zip Code:________ </w:t>
      </w:r>
    </w:p>
    <w:p w14:paraId="0EED62DE" w14:textId="77777777" w:rsidR="009D4425" w:rsidRDefault="009D4425" w:rsidP="009D4425">
      <w:pPr>
        <w:spacing w:line="360" w:lineRule="auto"/>
        <w:ind w:left="9"/>
        <w:contextualSpacing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2B206E" w14:textId="77777777" w:rsidR="009D4425" w:rsidRDefault="009D4425" w:rsidP="009D4425">
      <w:pPr>
        <w:spacing w:line="360" w:lineRule="auto"/>
        <w:ind w:left="9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Card#:_____________________________________________</w:t>
      </w:r>
    </w:p>
    <w:p w14:paraId="43F68A7B" w14:textId="453D8BDB" w:rsidR="009D4425" w:rsidRDefault="009D4425" w:rsidP="009D4425">
      <w:pPr>
        <w:spacing w:line="360" w:lineRule="auto"/>
        <w:ind w:left="9"/>
        <w:contextualSpacing/>
      </w:pPr>
      <w:r>
        <w:rPr>
          <w:rFonts w:ascii="Times New Roman" w:eastAsia="Times New Roman" w:hAnsi="Times New Roman" w:cs="Times New Roman"/>
          <w:sz w:val="18"/>
        </w:rPr>
        <w:t xml:space="preserve">Signature:____________________________________________________________ </w:t>
      </w:r>
    </w:p>
    <w:p w14:paraId="642B747C" w14:textId="77777777" w:rsidR="009D4425" w:rsidRDefault="009D4425" w:rsidP="009D4425">
      <w:pPr>
        <w:spacing w:line="360" w:lineRule="auto"/>
        <w:ind w:right="142"/>
        <w:contextualSpacing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83B9456" w14:textId="77777777" w:rsidR="009D4425" w:rsidRDefault="009D4425" w:rsidP="009D4425">
      <w:pPr>
        <w:ind w:left="4627" w:hanging="4268"/>
        <w:jc w:val="center"/>
        <w:rPr>
          <w:rFonts w:ascii="Times New Roman" w:eastAsia="Times New Roman" w:hAnsi="Times New Roman" w:cs="Times New Roman"/>
          <w:b/>
          <w:sz w:val="20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Checks made payable to The Mediation Center</w:t>
      </w:r>
    </w:p>
    <w:p w14:paraId="2025A3F1" w14:textId="42782934" w:rsidR="009D4425" w:rsidRDefault="009D4425" w:rsidP="009D4425">
      <w:pPr>
        <w:ind w:left="4627" w:hanging="4268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Send to</w:t>
      </w:r>
      <w:r w:rsidR="00E7258F">
        <w:rPr>
          <w:rFonts w:ascii="Times New Roman" w:eastAsia="Times New Roman" w:hAnsi="Times New Roman" w:cs="Times New Roman"/>
          <w:b/>
          <w:sz w:val="20"/>
          <w:u w:val="single" w:color="000000"/>
        </w:rPr>
        <w:t>10015 Old Columbia Road, Suite B215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, Columbia, MD 2104</w:t>
      </w:r>
      <w:r w:rsidR="00E7258F">
        <w:rPr>
          <w:rFonts w:ascii="Times New Roman" w:eastAsia="Times New Roman" w:hAnsi="Times New Roman" w:cs="Times New Roman"/>
          <w:b/>
          <w:sz w:val="20"/>
          <w:u w:val="single" w:color="000000"/>
        </w:rPr>
        <w:t>6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220B726" w14:textId="375056FB" w:rsidR="009D4425" w:rsidRDefault="009D4425" w:rsidP="009D4425">
      <w:pPr>
        <w:ind w:left="4627" w:hanging="426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Training Location</w:t>
      </w:r>
      <w:r>
        <w:rPr>
          <w:rFonts w:ascii="Times New Roman" w:eastAsia="Times New Roman" w:hAnsi="Times New Roman" w:cs="Times New Roman"/>
          <w:sz w:val="20"/>
        </w:rPr>
        <w:t>:</w:t>
      </w:r>
    </w:p>
    <w:p w14:paraId="7851067C" w14:textId="6ABDB8BD" w:rsidR="009D4425" w:rsidRPr="00E7258F" w:rsidRDefault="00E7258F" w:rsidP="009D44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258F">
        <w:rPr>
          <w:rFonts w:ascii="Times New Roman" w:hAnsi="Times New Roman" w:cs="Times New Roman"/>
          <w:sz w:val="24"/>
          <w:szCs w:val="24"/>
        </w:rPr>
        <w:t>10015 Old Columbia Road, Suite B215, Columbia, Maryland</w:t>
      </w:r>
    </w:p>
    <w:p w14:paraId="2C2B0876" w14:textId="77777777" w:rsidR="009D4425" w:rsidRPr="009D4425" w:rsidRDefault="009D4425" w:rsidP="009D4425">
      <w:pPr>
        <w:spacing w:after="23" w:line="360" w:lineRule="auto"/>
        <w:contextualSpacing/>
        <w:rPr>
          <w:rFonts w:ascii="Times New Roman" w:eastAsia="Times New Roman" w:hAnsi="Times New Roman" w:cs="Times New Roman"/>
          <w:sz w:val="20"/>
        </w:rPr>
      </w:pPr>
    </w:p>
    <w:sectPr w:rsidR="009D4425" w:rsidRPr="009D4425" w:rsidSect="00391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333E"/>
    <w:multiLevelType w:val="hybridMultilevel"/>
    <w:tmpl w:val="0AB62E7A"/>
    <w:lvl w:ilvl="0" w:tplc="04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" w15:restartNumberingAfterBreak="0">
    <w:nsid w:val="4225510E"/>
    <w:multiLevelType w:val="hybridMultilevel"/>
    <w:tmpl w:val="80CA48CA"/>
    <w:lvl w:ilvl="0" w:tplc="ED1269E0">
      <w:start w:val="1"/>
      <w:numFmt w:val="bullet"/>
      <w:lvlText w:val="-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ED7E6">
      <w:start w:val="1"/>
      <w:numFmt w:val="bullet"/>
      <w:lvlText w:val="o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B0832E">
      <w:start w:val="1"/>
      <w:numFmt w:val="bullet"/>
      <w:lvlText w:val="▪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6CD22">
      <w:start w:val="1"/>
      <w:numFmt w:val="bullet"/>
      <w:lvlText w:val="•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3EEF7C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5A6C42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90B914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BC1B38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4EF3A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25"/>
    <w:rsid w:val="00391AA9"/>
    <w:rsid w:val="004C0935"/>
    <w:rsid w:val="006577C7"/>
    <w:rsid w:val="009D4425"/>
    <w:rsid w:val="00D062E6"/>
    <w:rsid w:val="00E7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C2CA"/>
  <w15:chartTrackingRefBased/>
  <w15:docId w15:val="{C9E8F5FD-C35A-48E6-B3F5-70747293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42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Paizs</dc:creator>
  <cp:keywords/>
  <dc:description/>
  <cp:lastModifiedBy>Cecilia Paizs</cp:lastModifiedBy>
  <cp:revision>4</cp:revision>
  <dcterms:created xsi:type="dcterms:W3CDTF">2019-06-19T15:19:00Z</dcterms:created>
  <dcterms:modified xsi:type="dcterms:W3CDTF">2020-02-04T19:58:00Z</dcterms:modified>
</cp:coreProperties>
</file>